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E9" w:rsidRPr="007020F4" w:rsidRDefault="002514E9" w:rsidP="002514E9">
      <w:pPr>
        <w:spacing w:after="0" w:line="240" w:lineRule="auto"/>
        <w:rPr>
          <w:rFonts w:eastAsia="Times New Roman" w:cstheme="minorHAnsi"/>
          <w:b/>
          <w:sz w:val="44"/>
          <w:szCs w:val="44"/>
        </w:rPr>
      </w:pPr>
      <w:r w:rsidRPr="00822B82">
        <w:rPr>
          <w:rFonts w:eastAsia="Times New Roman" w:cstheme="minorHAnsi"/>
          <w:b/>
          <w:sz w:val="44"/>
          <w:szCs w:val="44"/>
        </w:rPr>
        <w:t>G</w:t>
      </w:r>
      <w:r w:rsidRPr="002514E9">
        <w:rPr>
          <w:rFonts w:eastAsia="Times New Roman" w:cstheme="minorHAnsi"/>
          <w:b/>
          <w:sz w:val="44"/>
          <w:szCs w:val="44"/>
        </w:rPr>
        <w:t>rant</w:t>
      </w:r>
      <w:r w:rsidR="007020F4">
        <w:rPr>
          <w:rFonts w:eastAsia="Times New Roman" w:cstheme="minorHAnsi"/>
          <w:b/>
          <w:sz w:val="44"/>
          <w:szCs w:val="44"/>
        </w:rPr>
        <w:t xml:space="preserve"> </w:t>
      </w:r>
      <w:r w:rsidR="00822B82">
        <w:rPr>
          <w:rFonts w:eastAsia="Times New Roman" w:cstheme="minorHAnsi"/>
          <w:b/>
          <w:sz w:val="44"/>
          <w:szCs w:val="44"/>
        </w:rPr>
        <w:t>Preparation</w:t>
      </w:r>
      <w:r w:rsidRPr="00822B82">
        <w:rPr>
          <w:rFonts w:eastAsia="Times New Roman" w:cstheme="minorHAnsi"/>
          <w:b/>
          <w:sz w:val="44"/>
          <w:szCs w:val="44"/>
        </w:rPr>
        <w:t>:</w:t>
      </w:r>
    </w:p>
    <w:p w:rsidR="000913D9" w:rsidRPr="000913D9" w:rsidRDefault="002514E9" w:rsidP="002514E9">
      <w:pPr>
        <w:spacing w:after="0" w:line="240" w:lineRule="auto"/>
        <w:rPr>
          <w:rFonts w:eastAsia="Times New Roman" w:cstheme="minorHAnsi"/>
          <w:b/>
          <w:sz w:val="28"/>
          <w:szCs w:val="28"/>
        </w:rPr>
      </w:pPr>
      <w:r w:rsidRPr="000913D9">
        <w:rPr>
          <w:rFonts w:eastAsia="Times New Roman" w:cstheme="minorHAnsi"/>
          <w:b/>
          <w:sz w:val="28"/>
          <w:szCs w:val="28"/>
        </w:rPr>
        <w:t>Commonly requested</w:t>
      </w:r>
      <w:r w:rsidR="000913D9" w:rsidRPr="000913D9">
        <w:rPr>
          <w:rFonts w:eastAsia="Times New Roman" w:cstheme="minorHAnsi"/>
          <w:b/>
          <w:sz w:val="28"/>
          <w:szCs w:val="28"/>
        </w:rPr>
        <w:t xml:space="preserve"> information about your agency:</w:t>
      </w:r>
    </w:p>
    <w:tbl>
      <w:tblPr>
        <w:tblStyle w:val="TableGrid"/>
        <w:tblW w:w="0" w:type="auto"/>
        <w:tblLook w:val="04A0" w:firstRow="1" w:lastRow="0" w:firstColumn="1" w:lastColumn="0" w:noHBand="0" w:noVBand="1"/>
      </w:tblPr>
      <w:tblGrid>
        <w:gridCol w:w="4326"/>
        <w:gridCol w:w="6464"/>
      </w:tblGrid>
      <w:tr w:rsidR="000913D9" w:rsidTr="00822B82">
        <w:tc>
          <w:tcPr>
            <w:tcW w:w="4338" w:type="dxa"/>
          </w:tcPr>
          <w:p w:rsidR="000913D9" w:rsidRDefault="000913D9" w:rsidP="002514E9">
            <w:pPr>
              <w:rPr>
                <w:rFonts w:eastAsia="Times New Roman" w:cstheme="minorHAnsi"/>
                <w:sz w:val="28"/>
                <w:szCs w:val="28"/>
              </w:rPr>
            </w:pPr>
            <w:r>
              <w:rPr>
                <w:rFonts w:eastAsia="Times New Roman" w:cstheme="minorHAnsi"/>
                <w:sz w:val="28"/>
                <w:szCs w:val="28"/>
              </w:rPr>
              <w:t>FEIN (Federal Employer ID Number:</w:t>
            </w:r>
          </w:p>
          <w:p w:rsidR="000913D9" w:rsidRDefault="000913D9" w:rsidP="002514E9">
            <w:pPr>
              <w:rPr>
                <w:rFonts w:eastAsia="Times New Roman" w:cstheme="minorHAnsi"/>
                <w:sz w:val="28"/>
                <w:szCs w:val="28"/>
              </w:rPr>
            </w:pPr>
          </w:p>
        </w:tc>
        <w:tc>
          <w:tcPr>
            <w:tcW w:w="6678" w:type="dxa"/>
          </w:tcPr>
          <w:p w:rsidR="000913D9" w:rsidRDefault="000913D9" w:rsidP="002514E9">
            <w:pPr>
              <w:rPr>
                <w:rFonts w:eastAsia="Times New Roman" w:cstheme="minorHAnsi"/>
                <w:sz w:val="28"/>
                <w:szCs w:val="28"/>
              </w:rPr>
            </w:pPr>
          </w:p>
        </w:tc>
      </w:tr>
      <w:tr w:rsidR="000913D9" w:rsidTr="00822B82">
        <w:tc>
          <w:tcPr>
            <w:tcW w:w="4338" w:type="dxa"/>
          </w:tcPr>
          <w:p w:rsidR="000913D9" w:rsidRDefault="000913D9" w:rsidP="002514E9">
            <w:pPr>
              <w:rPr>
                <w:rFonts w:eastAsia="Times New Roman" w:cstheme="minorHAnsi"/>
                <w:sz w:val="28"/>
                <w:szCs w:val="28"/>
              </w:rPr>
            </w:pPr>
            <w:r>
              <w:rPr>
                <w:rFonts w:eastAsia="Times New Roman" w:cstheme="minorHAnsi"/>
                <w:sz w:val="28"/>
                <w:szCs w:val="28"/>
              </w:rPr>
              <w:t>State Tax Exempt Number:</w:t>
            </w:r>
          </w:p>
          <w:p w:rsidR="000913D9" w:rsidRDefault="000913D9" w:rsidP="002514E9">
            <w:pPr>
              <w:rPr>
                <w:rFonts w:eastAsia="Times New Roman" w:cstheme="minorHAnsi"/>
                <w:sz w:val="28"/>
                <w:szCs w:val="28"/>
              </w:rPr>
            </w:pPr>
          </w:p>
        </w:tc>
        <w:tc>
          <w:tcPr>
            <w:tcW w:w="6678" w:type="dxa"/>
          </w:tcPr>
          <w:p w:rsidR="000913D9" w:rsidRDefault="000913D9" w:rsidP="002514E9">
            <w:pPr>
              <w:rPr>
                <w:rFonts w:eastAsia="Times New Roman" w:cstheme="minorHAnsi"/>
                <w:sz w:val="28"/>
                <w:szCs w:val="28"/>
              </w:rPr>
            </w:pPr>
          </w:p>
        </w:tc>
      </w:tr>
      <w:tr w:rsidR="000913D9" w:rsidTr="00822B82">
        <w:tc>
          <w:tcPr>
            <w:tcW w:w="4338" w:type="dxa"/>
          </w:tcPr>
          <w:p w:rsidR="000913D9" w:rsidRDefault="000913D9" w:rsidP="002514E9">
            <w:pPr>
              <w:rPr>
                <w:rFonts w:eastAsia="Times New Roman" w:cstheme="minorHAnsi"/>
                <w:sz w:val="28"/>
                <w:szCs w:val="28"/>
              </w:rPr>
            </w:pPr>
            <w:r w:rsidRPr="009D11FC">
              <w:rPr>
                <w:rFonts w:eastAsia="Times New Roman" w:cstheme="minorHAnsi"/>
                <w:sz w:val="28"/>
                <w:szCs w:val="28"/>
              </w:rPr>
              <w:t>DUNS Number:</w:t>
            </w:r>
          </w:p>
          <w:p w:rsidR="000913D9" w:rsidRDefault="003549D0" w:rsidP="002514E9">
            <w:pPr>
              <w:rPr>
                <w:rFonts w:eastAsia="Times New Roman" w:cstheme="minorHAnsi"/>
                <w:sz w:val="28"/>
                <w:szCs w:val="28"/>
              </w:rPr>
            </w:pPr>
            <w:hyperlink r:id="rId6" w:history="1">
              <w:r w:rsidR="009D11FC" w:rsidRPr="00C73951">
                <w:rPr>
                  <w:rStyle w:val="Hyperlink"/>
                  <w:rFonts w:eastAsia="Times New Roman" w:cstheme="minorHAnsi"/>
                  <w:sz w:val="28"/>
                  <w:szCs w:val="28"/>
                </w:rPr>
                <w:t>http://fedgov.dnb.com/webform</w:t>
              </w:r>
            </w:hyperlink>
            <w:r w:rsidR="009D11FC">
              <w:rPr>
                <w:rFonts w:eastAsia="Times New Roman" w:cstheme="minorHAnsi"/>
                <w:sz w:val="28"/>
                <w:szCs w:val="28"/>
              </w:rPr>
              <w:t xml:space="preserve"> </w:t>
            </w:r>
          </w:p>
        </w:tc>
        <w:tc>
          <w:tcPr>
            <w:tcW w:w="6678" w:type="dxa"/>
          </w:tcPr>
          <w:p w:rsidR="000913D9" w:rsidRDefault="000913D9" w:rsidP="002514E9">
            <w:pPr>
              <w:rPr>
                <w:rFonts w:eastAsia="Times New Roman" w:cstheme="minorHAnsi"/>
                <w:sz w:val="28"/>
                <w:szCs w:val="28"/>
              </w:rPr>
            </w:pPr>
          </w:p>
        </w:tc>
      </w:tr>
      <w:tr w:rsidR="000913D9" w:rsidTr="00822B82">
        <w:tc>
          <w:tcPr>
            <w:tcW w:w="4338" w:type="dxa"/>
          </w:tcPr>
          <w:p w:rsidR="000913D9" w:rsidRDefault="000913D9" w:rsidP="002514E9">
            <w:pPr>
              <w:rPr>
                <w:rFonts w:eastAsia="Times New Roman" w:cstheme="minorHAnsi"/>
                <w:sz w:val="28"/>
                <w:szCs w:val="28"/>
              </w:rPr>
            </w:pPr>
            <w:r w:rsidRPr="000913D9">
              <w:rPr>
                <w:rFonts w:eastAsia="Times New Roman" w:cstheme="minorHAnsi"/>
                <w:sz w:val="28"/>
                <w:szCs w:val="28"/>
              </w:rPr>
              <w:t>Ta</w:t>
            </w:r>
            <w:r>
              <w:rPr>
                <w:rFonts w:eastAsia="Times New Roman" w:cstheme="minorHAnsi"/>
                <w:sz w:val="28"/>
                <w:szCs w:val="28"/>
              </w:rPr>
              <w:t>x status: 501(c</w:t>
            </w:r>
            <w:proofErr w:type="gramStart"/>
            <w:r>
              <w:rPr>
                <w:rFonts w:eastAsia="Times New Roman" w:cstheme="minorHAnsi"/>
                <w:sz w:val="28"/>
                <w:szCs w:val="28"/>
              </w:rPr>
              <w:t>)(</w:t>
            </w:r>
            <w:proofErr w:type="gramEnd"/>
            <w:r>
              <w:rPr>
                <w:rFonts w:eastAsia="Times New Roman" w:cstheme="minorHAnsi"/>
                <w:sz w:val="28"/>
                <w:szCs w:val="28"/>
              </w:rPr>
              <w:t>3) or…</w:t>
            </w:r>
          </w:p>
          <w:p w:rsidR="000913D9" w:rsidRPr="000913D9" w:rsidRDefault="000913D9" w:rsidP="002514E9">
            <w:pPr>
              <w:rPr>
                <w:rFonts w:eastAsia="Times New Roman" w:cstheme="minorHAnsi"/>
                <w:sz w:val="28"/>
                <w:szCs w:val="28"/>
                <w:highlight w:val="yellow"/>
              </w:rPr>
            </w:pPr>
          </w:p>
        </w:tc>
        <w:tc>
          <w:tcPr>
            <w:tcW w:w="6678" w:type="dxa"/>
          </w:tcPr>
          <w:p w:rsidR="000913D9" w:rsidRDefault="000913D9" w:rsidP="002514E9">
            <w:pPr>
              <w:rPr>
                <w:rFonts w:eastAsia="Times New Roman" w:cstheme="minorHAnsi"/>
                <w:sz w:val="28"/>
                <w:szCs w:val="28"/>
              </w:rPr>
            </w:pPr>
          </w:p>
        </w:tc>
      </w:tr>
      <w:tr w:rsidR="000913D9" w:rsidTr="00822B82">
        <w:tc>
          <w:tcPr>
            <w:tcW w:w="4338" w:type="dxa"/>
          </w:tcPr>
          <w:p w:rsidR="000913D9" w:rsidRDefault="009D11FC" w:rsidP="002514E9">
            <w:pPr>
              <w:rPr>
                <w:rFonts w:eastAsia="Times New Roman" w:cstheme="minorHAnsi"/>
                <w:sz w:val="28"/>
                <w:szCs w:val="28"/>
              </w:rPr>
            </w:pPr>
            <w:r>
              <w:rPr>
                <w:rFonts w:eastAsia="Times New Roman" w:cstheme="minorHAnsi"/>
                <w:sz w:val="28"/>
                <w:szCs w:val="28"/>
              </w:rPr>
              <w:t>Annual budget</w:t>
            </w:r>
            <w:r w:rsidR="009164F6">
              <w:rPr>
                <w:rFonts w:eastAsia="Times New Roman" w:cstheme="minorHAnsi"/>
                <w:sz w:val="28"/>
                <w:szCs w:val="28"/>
              </w:rPr>
              <w:t>:</w:t>
            </w:r>
          </w:p>
          <w:p w:rsidR="000913D9" w:rsidRPr="000913D9" w:rsidRDefault="000913D9" w:rsidP="002514E9">
            <w:pPr>
              <w:rPr>
                <w:rFonts w:eastAsia="Times New Roman" w:cstheme="minorHAnsi"/>
                <w:sz w:val="28"/>
                <w:szCs w:val="28"/>
              </w:rPr>
            </w:pPr>
          </w:p>
        </w:tc>
        <w:tc>
          <w:tcPr>
            <w:tcW w:w="6678" w:type="dxa"/>
          </w:tcPr>
          <w:p w:rsidR="000913D9" w:rsidRDefault="000913D9" w:rsidP="002514E9">
            <w:pPr>
              <w:rPr>
                <w:rFonts w:eastAsia="Times New Roman" w:cstheme="minorHAnsi"/>
                <w:sz w:val="28"/>
                <w:szCs w:val="28"/>
              </w:rPr>
            </w:pPr>
          </w:p>
        </w:tc>
      </w:tr>
      <w:tr w:rsidR="000913D9" w:rsidTr="00822B82">
        <w:tc>
          <w:tcPr>
            <w:tcW w:w="4338" w:type="dxa"/>
          </w:tcPr>
          <w:p w:rsidR="005B058F" w:rsidRDefault="005B058F" w:rsidP="005B058F">
            <w:pPr>
              <w:rPr>
                <w:rFonts w:eastAsia="Times New Roman" w:cstheme="minorHAnsi"/>
                <w:sz w:val="28"/>
                <w:szCs w:val="28"/>
              </w:rPr>
            </w:pPr>
            <w:r>
              <w:rPr>
                <w:rFonts w:eastAsia="Times New Roman" w:cstheme="minorHAnsi"/>
                <w:sz w:val="28"/>
                <w:szCs w:val="28"/>
              </w:rPr>
              <w:t xml:space="preserve">Population demographics: </w:t>
            </w:r>
          </w:p>
          <w:p w:rsidR="000913D9" w:rsidRDefault="000913D9" w:rsidP="005B058F">
            <w:pPr>
              <w:rPr>
                <w:rFonts w:eastAsia="Times New Roman" w:cstheme="minorHAnsi"/>
                <w:sz w:val="28"/>
                <w:szCs w:val="28"/>
              </w:rPr>
            </w:pPr>
          </w:p>
        </w:tc>
        <w:tc>
          <w:tcPr>
            <w:tcW w:w="6678" w:type="dxa"/>
          </w:tcPr>
          <w:p w:rsidR="000913D9" w:rsidRDefault="000913D9" w:rsidP="002514E9">
            <w:pPr>
              <w:rPr>
                <w:rFonts w:eastAsia="Times New Roman" w:cstheme="minorHAnsi"/>
                <w:sz w:val="28"/>
                <w:szCs w:val="28"/>
              </w:rPr>
            </w:pPr>
          </w:p>
        </w:tc>
      </w:tr>
      <w:tr w:rsidR="000913D9" w:rsidTr="00822B82">
        <w:tc>
          <w:tcPr>
            <w:tcW w:w="4338" w:type="dxa"/>
          </w:tcPr>
          <w:p w:rsidR="000913D9" w:rsidRDefault="005B058F" w:rsidP="005B058F">
            <w:pPr>
              <w:rPr>
                <w:rFonts w:eastAsia="Times New Roman" w:cstheme="minorHAnsi"/>
                <w:sz w:val="28"/>
                <w:szCs w:val="28"/>
              </w:rPr>
            </w:pPr>
            <w:r>
              <w:rPr>
                <w:rFonts w:eastAsia="Times New Roman" w:cstheme="minorHAnsi"/>
                <w:sz w:val="28"/>
                <w:szCs w:val="28"/>
              </w:rPr>
              <w:t>Other:</w:t>
            </w:r>
          </w:p>
          <w:p w:rsidR="005B058F" w:rsidRDefault="005B058F" w:rsidP="005B058F">
            <w:pPr>
              <w:rPr>
                <w:rFonts w:eastAsia="Times New Roman" w:cstheme="minorHAnsi"/>
                <w:sz w:val="28"/>
                <w:szCs w:val="28"/>
              </w:rPr>
            </w:pPr>
          </w:p>
        </w:tc>
        <w:tc>
          <w:tcPr>
            <w:tcW w:w="6678" w:type="dxa"/>
          </w:tcPr>
          <w:p w:rsidR="000913D9" w:rsidRDefault="000913D9" w:rsidP="002514E9">
            <w:pPr>
              <w:rPr>
                <w:rFonts w:eastAsia="Times New Roman" w:cstheme="minorHAnsi"/>
                <w:sz w:val="28"/>
                <w:szCs w:val="28"/>
              </w:rPr>
            </w:pPr>
          </w:p>
        </w:tc>
      </w:tr>
    </w:tbl>
    <w:p w:rsidR="000913D9" w:rsidRDefault="000913D9" w:rsidP="002514E9">
      <w:pPr>
        <w:spacing w:after="0" w:line="240" w:lineRule="auto"/>
        <w:rPr>
          <w:rFonts w:eastAsia="Times New Roman" w:cstheme="minorHAnsi"/>
          <w:sz w:val="28"/>
          <w:szCs w:val="28"/>
        </w:rPr>
      </w:pPr>
    </w:p>
    <w:p w:rsidR="00822B82" w:rsidRPr="00822B82" w:rsidRDefault="00822B82" w:rsidP="002514E9">
      <w:pPr>
        <w:spacing w:after="0" w:line="240" w:lineRule="auto"/>
        <w:rPr>
          <w:rFonts w:eastAsia="Times New Roman" w:cstheme="minorHAnsi"/>
          <w:b/>
          <w:sz w:val="28"/>
          <w:szCs w:val="28"/>
        </w:rPr>
      </w:pPr>
      <w:r w:rsidRPr="00822B82">
        <w:rPr>
          <w:rFonts w:eastAsia="Times New Roman" w:cstheme="minorHAnsi"/>
          <w:b/>
          <w:sz w:val="28"/>
          <w:szCs w:val="28"/>
        </w:rPr>
        <w:t>Wish list:</w:t>
      </w:r>
    </w:p>
    <w:tbl>
      <w:tblPr>
        <w:tblStyle w:val="TableGrid"/>
        <w:tblW w:w="0" w:type="auto"/>
        <w:tblLook w:val="04A0" w:firstRow="1" w:lastRow="0" w:firstColumn="1" w:lastColumn="0" w:noHBand="0" w:noVBand="1"/>
      </w:tblPr>
      <w:tblGrid>
        <w:gridCol w:w="3619"/>
        <w:gridCol w:w="3981"/>
        <w:gridCol w:w="3190"/>
      </w:tblGrid>
      <w:tr w:rsidR="00822B82" w:rsidTr="00822B82">
        <w:trPr>
          <w:trHeight w:val="782"/>
        </w:trPr>
        <w:tc>
          <w:tcPr>
            <w:tcW w:w="3708" w:type="dxa"/>
          </w:tcPr>
          <w:p w:rsidR="00822B82" w:rsidRPr="00AB1BF6" w:rsidRDefault="00822B82" w:rsidP="00822B82">
            <w:pPr>
              <w:rPr>
                <w:rFonts w:eastAsia="Times New Roman" w:cstheme="minorHAnsi"/>
                <w:b/>
                <w:sz w:val="28"/>
                <w:szCs w:val="28"/>
              </w:rPr>
            </w:pPr>
            <w:r w:rsidRPr="00AB1BF6">
              <w:rPr>
                <w:rFonts w:eastAsia="Times New Roman" w:cstheme="minorHAnsi"/>
                <w:b/>
                <w:sz w:val="28"/>
                <w:szCs w:val="28"/>
              </w:rPr>
              <w:t>Project idea:</w:t>
            </w:r>
          </w:p>
          <w:p w:rsidR="00822B82" w:rsidRDefault="00822B82" w:rsidP="00822B82">
            <w:pPr>
              <w:rPr>
                <w:rFonts w:eastAsia="Times New Roman" w:cstheme="minorHAnsi"/>
                <w:sz w:val="28"/>
                <w:szCs w:val="28"/>
              </w:rPr>
            </w:pPr>
          </w:p>
          <w:p w:rsidR="00822B82" w:rsidRDefault="00822B82" w:rsidP="00822B82">
            <w:pPr>
              <w:rPr>
                <w:rFonts w:eastAsia="Times New Roman" w:cstheme="minorHAnsi"/>
                <w:sz w:val="28"/>
                <w:szCs w:val="28"/>
              </w:rPr>
            </w:pPr>
          </w:p>
          <w:p w:rsidR="00822B82" w:rsidRDefault="00822B82" w:rsidP="00822B82">
            <w:pPr>
              <w:rPr>
                <w:rFonts w:eastAsia="Times New Roman" w:cstheme="minorHAnsi"/>
                <w:sz w:val="28"/>
                <w:szCs w:val="28"/>
              </w:rPr>
            </w:pPr>
          </w:p>
        </w:tc>
        <w:tc>
          <w:tcPr>
            <w:tcW w:w="4050" w:type="dxa"/>
          </w:tcPr>
          <w:p w:rsidR="00822B82" w:rsidRDefault="00822B82" w:rsidP="00793CF0">
            <w:pPr>
              <w:rPr>
                <w:rFonts w:eastAsia="Times New Roman" w:cstheme="minorHAnsi"/>
                <w:sz w:val="28"/>
                <w:szCs w:val="28"/>
              </w:rPr>
            </w:pPr>
            <w:r w:rsidRPr="00AB1BF6">
              <w:rPr>
                <w:rFonts w:eastAsia="Times New Roman" w:cstheme="minorHAnsi"/>
                <w:b/>
                <w:sz w:val="28"/>
                <w:szCs w:val="28"/>
              </w:rPr>
              <w:t>Needs/Prices</w:t>
            </w:r>
            <w:r>
              <w:rPr>
                <w:rFonts w:eastAsia="Times New Roman" w:cstheme="minorHAnsi"/>
                <w:sz w:val="28"/>
                <w:szCs w:val="28"/>
              </w:rPr>
              <w:t xml:space="preserve"> (Equipment; materials; staff/contracts) (Be specific; note </w:t>
            </w:r>
            <w:r w:rsidR="00AB1BF6">
              <w:rPr>
                <w:rFonts w:eastAsia="Times New Roman" w:cstheme="minorHAnsi"/>
                <w:sz w:val="28"/>
                <w:szCs w:val="28"/>
              </w:rPr>
              <w:t>dates of price quotes and from where/whom)</w:t>
            </w:r>
          </w:p>
        </w:tc>
        <w:tc>
          <w:tcPr>
            <w:tcW w:w="3258" w:type="dxa"/>
          </w:tcPr>
          <w:p w:rsidR="00822B82" w:rsidRDefault="00822B82" w:rsidP="00793CF0">
            <w:pPr>
              <w:rPr>
                <w:rFonts w:eastAsia="Times New Roman" w:cstheme="minorHAnsi"/>
                <w:sz w:val="28"/>
                <w:szCs w:val="28"/>
              </w:rPr>
            </w:pPr>
            <w:r w:rsidRPr="00AB1BF6">
              <w:rPr>
                <w:rFonts w:eastAsia="Times New Roman" w:cstheme="minorHAnsi"/>
                <w:b/>
                <w:sz w:val="28"/>
                <w:szCs w:val="28"/>
              </w:rPr>
              <w:t>Notes</w:t>
            </w:r>
            <w:r>
              <w:rPr>
                <w:rFonts w:eastAsia="Times New Roman" w:cstheme="minorHAnsi"/>
                <w:sz w:val="28"/>
                <w:szCs w:val="28"/>
              </w:rPr>
              <w:t xml:space="preserve"> (possible funders / grants applied for / agencies to partner with / contacts made, etc.)</w:t>
            </w:r>
          </w:p>
        </w:tc>
      </w:tr>
      <w:tr w:rsidR="00822B82" w:rsidTr="00822B82">
        <w:tc>
          <w:tcPr>
            <w:tcW w:w="3708" w:type="dxa"/>
          </w:tcPr>
          <w:p w:rsidR="00822B82" w:rsidRDefault="00822B82" w:rsidP="00822B82">
            <w:pPr>
              <w:rPr>
                <w:rFonts w:eastAsia="Times New Roman" w:cstheme="minorHAnsi"/>
                <w:sz w:val="28"/>
                <w:szCs w:val="28"/>
              </w:rPr>
            </w:pPr>
          </w:p>
          <w:p w:rsidR="00822B82" w:rsidRDefault="00822B82" w:rsidP="00822B82">
            <w:pPr>
              <w:rPr>
                <w:rFonts w:eastAsia="Times New Roman" w:cstheme="minorHAnsi"/>
                <w:sz w:val="28"/>
                <w:szCs w:val="28"/>
              </w:rPr>
            </w:pPr>
          </w:p>
          <w:p w:rsidR="00AB1BF6" w:rsidRDefault="00AB1BF6" w:rsidP="00822B82">
            <w:pPr>
              <w:rPr>
                <w:rFonts w:eastAsia="Times New Roman" w:cstheme="minorHAnsi"/>
                <w:sz w:val="28"/>
                <w:szCs w:val="28"/>
              </w:rPr>
            </w:pPr>
          </w:p>
          <w:p w:rsidR="00822B82" w:rsidRDefault="00822B82" w:rsidP="00822B82">
            <w:pPr>
              <w:rPr>
                <w:rFonts w:eastAsia="Times New Roman" w:cstheme="minorHAnsi"/>
                <w:sz w:val="28"/>
                <w:szCs w:val="28"/>
              </w:rPr>
            </w:pPr>
          </w:p>
          <w:p w:rsidR="00822B82" w:rsidRDefault="00822B82" w:rsidP="00822B82">
            <w:pPr>
              <w:rPr>
                <w:rFonts w:eastAsia="Times New Roman" w:cstheme="minorHAnsi"/>
                <w:sz w:val="28"/>
                <w:szCs w:val="28"/>
              </w:rPr>
            </w:pPr>
          </w:p>
          <w:p w:rsidR="00822B82" w:rsidRDefault="00822B82" w:rsidP="00822B82">
            <w:pPr>
              <w:rPr>
                <w:rFonts w:eastAsia="Times New Roman" w:cstheme="minorHAnsi"/>
                <w:sz w:val="28"/>
                <w:szCs w:val="28"/>
              </w:rPr>
            </w:pPr>
          </w:p>
        </w:tc>
        <w:tc>
          <w:tcPr>
            <w:tcW w:w="4050" w:type="dxa"/>
          </w:tcPr>
          <w:p w:rsidR="00822B82" w:rsidRDefault="00822B82" w:rsidP="00793CF0">
            <w:pPr>
              <w:rPr>
                <w:rFonts w:eastAsia="Times New Roman" w:cstheme="minorHAnsi"/>
                <w:sz w:val="28"/>
                <w:szCs w:val="28"/>
              </w:rPr>
            </w:pPr>
          </w:p>
        </w:tc>
        <w:tc>
          <w:tcPr>
            <w:tcW w:w="3258" w:type="dxa"/>
          </w:tcPr>
          <w:p w:rsidR="00822B82" w:rsidRDefault="00822B82" w:rsidP="00793CF0">
            <w:pPr>
              <w:rPr>
                <w:rFonts w:eastAsia="Times New Roman" w:cstheme="minorHAnsi"/>
                <w:sz w:val="28"/>
                <w:szCs w:val="28"/>
              </w:rPr>
            </w:pPr>
          </w:p>
        </w:tc>
      </w:tr>
      <w:tr w:rsidR="00822B82" w:rsidTr="00822B82">
        <w:tc>
          <w:tcPr>
            <w:tcW w:w="3708" w:type="dxa"/>
          </w:tcPr>
          <w:p w:rsidR="00822B82" w:rsidRDefault="00822B82" w:rsidP="00822B82">
            <w:pPr>
              <w:rPr>
                <w:rFonts w:eastAsia="Times New Roman" w:cstheme="minorHAnsi"/>
                <w:sz w:val="28"/>
                <w:szCs w:val="28"/>
              </w:rPr>
            </w:pPr>
          </w:p>
          <w:p w:rsidR="00AB1BF6" w:rsidRDefault="00AB1BF6" w:rsidP="00822B82">
            <w:pPr>
              <w:rPr>
                <w:rFonts w:eastAsia="Times New Roman" w:cstheme="minorHAnsi"/>
                <w:sz w:val="28"/>
                <w:szCs w:val="28"/>
              </w:rPr>
            </w:pPr>
          </w:p>
          <w:p w:rsidR="00822B82" w:rsidRDefault="00822B82" w:rsidP="00822B82">
            <w:pPr>
              <w:rPr>
                <w:rFonts w:eastAsia="Times New Roman" w:cstheme="minorHAnsi"/>
                <w:sz w:val="28"/>
                <w:szCs w:val="28"/>
              </w:rPr>
            </w:pPr>
          </w:p>
          <w:p w:rsidR="00822B82" w:rsidRDefault="00822B82" w:rsidP="00822B82">
            <w:pPr>
              <w:rPr>
                <w:rFonts w:eastAsia="Times New Roman" w:cstheme="minorHAnsi"/>
                <w:sz w:val="28"/>
                <w:szCs w:val="28"/>
              </w:rPr>
            </w:pPr>
          </w:p>
          <w:p w:rsidR="00822B82" w:rsidRDefault="00822B82" w:rsidP="00822B82">
            <w:pPr>
              <w:rPr>
                <w:rFonts w:eastAsia="Times New Roman" w:cstheme="minorHAnsi"/>
                <w:sz w:val="28"/>
                <w:szCs w:val="28"/>
              </w:rPr>
            </w:pPr>
          </w:p>
          <w:p w:rsidR="00822B82" w:rsidRDefault="00822B82" w:rsidP="00822B82">
            <w:pPr>
              <w:rPr>
                <w:rFonts w:eastAsia="Times New Roman" w:cstheme="minorHAnsi"/>
                <w:sz w:val="28"/>
                <w:szCs w:val="28"/>
              </w:rPr>
            </w:pPr>
          </w:p>
        </w:tc>
        <w:tc>
          <w:tcPr>
            <w:tcW w:w="4050" w:type="dxa"/>
          </w:tcPr>
          <w:p w:rsidR="00822B82" w:rsidRDefault="00822B82" w:rsidP="00793CF0">
            <w:pPr>
              <w:rPr>
                <w:rFonts w:eastAsia="Times New Roman" w:cstheme="minorHAnsi"/>
                <w:sz w:val="28"/>
                <w:szCs w:val="28"/>
              </w:rPr>
            </w:pPr>
          </w:p>
        </w:tc>
        <w:tc>
          <w:tcPr>
            <w:tcW w:w="3258" w:type="dxa"/>
          </w:tcPr>
          <w:p w:rsidR="00822B82" w:rsidRDefault="00822B82" w:rsidP="00793CF0">
            <w:pPr>
              <w:rPr>
                <w:rFonts w:eastAsia="Times New Roman" w:cstheme="minorHAnsi"/>
                <w:sz w:val="28"/>
                <w:szCs w:val="28"/>
              </w:rPr>
            </w:pPr>
          </w:p>
        </w:tc>
      </w:tr>
      <w:tr w:rsidR="00822B82" w:rsidTr="00822B82">
        <w:tc>
          <w:tcPr>
            <w:tcW w:w="3708" w:type="dxa"/>
          </w:tcPr>
          <w:p w:rsidR="00822B82" w:rsidRDefault="00822B82" w:rsidP="00822B82">
            <w:pPr>
              <w:rPr>
                <w:rFonts w:eastAsia="Times New Roman" w:cstheme="minorHAnsi"/>
                <w:sz w:val="28"/>
                <w:szCs w:val="28"/>
                <w:highlight w:val="yellow"/>
              </w:rPr>
            </w:pPr>
          </w:p>
          <w:p w:rsidR="00822B82" w:rsidRDefault="00822B82" w:rsidP="00822B82">
            <w:pPr>
              <w:rPr>
                <w:rFonts w:eastAsia="Times New Roman" w:cstheme="minorHAnsi"/>
                <w:sz w:val="28"/>
                <w:szCs w:val="28"/>
                <w:highlight w:val="yellow"/>
              </w:rPr>
            </w:pPr>
          </w:p>
          <w:p w:rsidR="00AB1BF6" w:rsidRDefault="00AB1BF6" w:rsidP="00822B82">
            <w:pPr>
              <w:rPr>
                <w:rFonts w:eastAsia="Times New Roman" w:cstheme="minorHAnsi"/>
                <w:sz w:val="28"/>
                <w:szCs w:val="28"/>
                <w:highlight w:val="yellow"/>
              </w:rPr>
            </w:pPr>
          </w:p>
          <w:p w:rsidR="00822B82" w:rsidRDefault="00822B82" w:rsidP="00822B82">
            <w:pPr>
              <w:rPr>
                <w:rFonts w:eastAsia="Times New Roman" w:cstheme="minorHAnsi"/>
                <w:sz w:val="28"/>
                <w:szCs w:val="28"/>
                <w:highlight w:val="yellow"/>
              </w:rPr>
            </w:pPr>
          </w:p>
          <w:p w:rsidR="00822B82" w:rsidRPr="000913D9" w:rsidRDefault="00822B82" w:rsidP="00822B82">
            <w:pPr>
              <w:rPr>
                <w:rFonts w:eastAsia="Times New Roman" w:cstheme="minorHAnsi"/>
                <w:sz w:val="28"/>
                <w:szCs w:val="28"/>
                <w:highlight w:val="yellow"/>
              </w:rPr>
            </w:pPr>
          </w:p>
        </w:tc>
        <w:tc>
          <w:tcPr>
            <w:tcW w:w="4050" w:type="dxa"/>
          </w:tcPr>
          <w:p w:rsidR="00822B82" w:rsidRDefault="00822B82" w:rsidP="00793CF0">
            <w:pPr>
              <w:rPr>
                <w:rFonts w:eastAsia="Times New Roman" w:cstheme="minorHAnsi"/>
                <w:sz w:val="28"/>
                <w:szCs w:val="28"/>
              </w:rPr>
            </w:pPr>
          </w:p>
        </w:tc>
        <w:tc>
          <w:tcPr>
            <w:tcW w:w="3258" w:type="dxa"/>
          </w:tcPr>
          <w:p w:rsidR="00822B82" w:rsidRDefault="00822B82" w:rsidP="00793CF0">
            <w:pPr>
              <w:rPr>
                <w:rFonts w:eastAsia="Times New Roman" w:cstheme="minorHAnsi"/>
                <w:sz w:val="28"/>
                <w:szCs w:val="28"/>
              </w:rPr>
            </w:pPr>
          </w:p>
        </w:tc>
      </w:tr>
    </w:tbl>
    <w:p w:rsidR="00822B82" w:rsidRDefault="00AB1BF6" w:rsidP="002514E9">
      <w:pPr>
        <w:spacing w:after="0" w:line="240" w:lineRule="auto"/>
        <w:rPr>
          <w:rFonts w:eastAsia="Times New Roman" w:cstheme="minorHAnsi"/>
          <w:b/>
          <w:sz w:val="28"/>
          <w:szCs w:val="28"/>
        </w:rPr>
      </w:pPr>
      <w:r w:rsidRPr="00793CF0">
        <w:rPr>
          <w:rFonts w:eastAsia="Times New Roman" w:cstheme="minorHAnsi"/>
          <w:b/>
          <w:sz w:val="28"/>
          <w:szCs w:val="28"/>
        </w:rPr>
        <w:lastRenderedPageBreak/>
        <w:t>Tips for creating a wish list</w:t>
      </w:r>
      <w:r w:rsidR="00793CF0">
        <w:rPr>
          <w:rFonts w:eastAsia="Times New Roman" w:cstheme="minorHAnsi"/>
          <w:b/>
          <w:sz w:val="28"/>
          <w:szCs w:val="28"/>
        </w:rPr>
        <w:t xml:space="preserve"> / gathering information you’ll need when writing a grant</w:t>
      </w:r>
      <w:r w:rsidRPr="00793CF0">
        <w:rPr>
          <w:rFonts w:eastAsia="Times New Roman" w:cstheme="minorHAnsi"/>
          <w:b/>
          <w:sz w:val="28"/>
          <w:szCs w:val="28"/>
        </w:rPr>
        <w:t>:</w:t>
      </w:r>
    </w:p>
    <w:p w:rsidR="00793CF0" w:rsidRDefault="00793CF0" w:rsidP="002514E9">
      <w:pPr>
        <w:spacing w:after="0" w:line="240" w:lineRule="auto"/>
        <w:rPr>
          <w:rFonts w:eastAsia="Times New Roman" w:cstheme="minorHAnsi"/>
          <w:sz w:val="28"/>
          <w:szCs w:val="28"/>
        </w:rPr>
      </w:pPr>
      <w:r>
        <w:rPr>
          <w:rFonts w:eastAsia="Times New Roman" w:cstheme="minorHAnsi"/>
          <w:sz w:val="28"/>
          <w:szCs w:val="28"/>
        </w:rPr>
        <w:t xml:space="preserve">(It’s </w:t>
      </w:r>
      <w:r w:rsidR="002F7629">
        <w:rPr>
          <w:rFonts w:eastAsia="Times New Roman" w:cstheme="minorHAnsi"/>
          <w:sz w:val="28"/>
          <w:szCs w:val="28"/>
        </w:rPr>
        <w:t>good</w:t>
      </w:r>
      <w:r>
        <w:rPr>
          <w:rFonts w:eastAsia="Times New Roman" w:cstheme="minorHAnsi"/>
          <w:sz w:val="28"/>
          <w:szCs w:val="28"/>
        </w:rPr>
        <w:t xml:space="preserve"> to gather this information on an ongoing basis. You may also need to gather or update this information as it pertains to each individual grant you’re seeking.)</w:t>
      </w:r>
    </w:p>
    <w:p w:rsidR="00793CF0" w:rsidRPr="002F7629" w:rsidRDefault="00793CF0" w:rsidP="002514E9">
      <w:pPr>
        <w:spacing w:after="0" w:line="240" w:lineRule="auto"/>
        <w:rPr>
          <w:rFonts w:eastAsia="Times New Roman" w:cstheme="minorHAnsi"/>
          <w:sz w:val="12"/>
          <w:szCs w:val="12"/>
        </w:rPr>
      </w:pPr>
    </w:p>
    <w:p w:rsidR="00AB1BF6" w:rsidRDefault="00AB1BF6" w:rsidP="002514E9">
      <w:pPr>
        <w:spacing w:after="0" w:line="240" w:lineRule="auto"/>
        <w:rPr>
          <w:rFonts w:eastAsia="Times New Roman" w:cstheme="minorHAnsi"/>
          <w:sz w:val="28"/>
          <w:szCs w:val="28"/>
        </w:rPr>
      </w:pPr>
      <w:r w:rsidRPr="00793CF0">
        <w:rPr>
          <w:rFonts w:eastAsia="Times New Roman" w:cstheme="minorHAnsi"/>
          <w:b/>
          <w:sz w:val="28"/>
          <w:szCs w:val="28"/>
        </w:rPr>
        <w:t>1) Know what your needs are,</w:t>
      </w:r>
      <w:r>
        <w:rPr>
          <w:rFonts w:eastAsia="Times New Roman" w:cstheme="minorHAnsi"/>
          <w:sz w:val="28"/>
          <w:szCs w:val="28"/>
        </w:rPr>
        <w:t xml:space="preserve"> </w:t>
      </w:r>
      <w:r w:rsidRPr="00793CF0">
        <w:rPr>
          <w:rFonts w:eastAsia="Times New Roman" w:cstheme="minorHAnsi"/>
          <w:b/>
          <w:sz w:val="28"/>
          <w:szCs w:val="28"/>
        </w:rPr>
        <w:t>and gather details ahead of time.</w:t>
      </w:r>
      <w:r>
        <w:rPr>
          <w:rFonts w:eastAsia="Times New Roman" w:cstheme="minorHAnsi"/>
          <w:sz w:val="28"/>
          <w:szCs w:val="28"/>
        </w:rPr>
        <w:t xml:space="preserve"> You may learn about a funding opportunity 48 hours before your proposal is due. If you’ve gathered information in advance, you’ll meet that deadline more easily.</w:t>
      </w:r>
    </w:p>
    <w:p w:rsidR="00793CF0" w:rsidRPr="002F7629" w:rsidRDefault="00793CF0" w:rsidP="002514E9">
      <w:pPr>
        <w:spacing w:after="0" w:line="240" w:lineRule="auto"/>
        <w:rPr>
          <w:rFonts w:eastAsia="Times New Roman" w:cstheme="minorHAnsi"/>
          <w:sz w:val="12"/>
          <w:szCs w:val="12"/>
        </w:rPr>
      </w:pPr>
    </w:p>
    <w:p w:rsidR="00AB1BF6" w:rsidRDefault="00AB1BF6" w:rsidP="002514E9">
      <w:pPr>
        <w:spacing w:after="0" w:line="240" w:lineRule="auto"/>
        <w:rPr>
          <w:rFonts w:eastAsia="Times New Roman" w:cstheme="minorHAnsi"/>
          <w:sz w:val="28"/>
          <w:szCs w:val="28"/>
        </w:rPr>
      </w:pPr>
      <w:r w:rsidRPr="00793CF0">
        <w:rPr>
          <w:rFonts w:eastAsia="Times New Roman" w:cstheme="minorHAnsi"/>
          <w:b/>
          <w:sz w:val="28"/>
          <w:szCs w:val="28"/>
        </w:rPr>
        <w:t>2) Gather prices</w:t>
      </w:r>
      <w:r>
        <w:rPr>
          <w:rFonts w:eastAsia="Times New Roman" w:cstheme="minorHAnsi"/>
          <w:sz w:val="28"/>
          <w:szCs w:val="28"/>
        </w:rPr>
        <w:t xml:space="preserve"> </w:t>
      </w:r>
      <w:r w:rsidRPr="00793CF0">
        <w:rPr>
          <w:rFonts w:eastAsia="Times New Roman" w:cstheme="minorHAnsi"/>
          <w:b/>
          <w:sz w:val="28"/>
          <w:szCs w:val="28"/>
        </w:rPr>
        <w:t>for individual items.</w:t>
      </w:r>
      <w:r>
        <w:rPr>
          <w:rFonts w:eastAsia="Times New Roman" w:cstheme="minorHAnsi"/>
          <w:sz w:val="28"/>
          <w:szCs w:val="28"/>
        </w:rPr>
        <w:t xml:space="preserve"> Search online and through local stores. Write down or print out: Item name &amp; brand; Price; Location found; Date found/priced. You might not stick with that brand or vendor, but you can easily recheck prices online, and you’ll know what amount to budget for in a grant application.</w:t>
      </w:r>
    </w:p>
    <w:p w:rsidR="00793CF0" w:rsidRPr="002F7629" w:rsidRDefault="00793CF0" w:rsidP="002514E9">
      <w:pPr>
        <w:spacing w:after="0" w:line="240" w:lineRule="auto"/>
        <w:rPr>
          <w:rFonts w:eastAsia="Times New Roman" w:cstheme="minorHAnsi"/>
          <w:sz w:val="12"/>
          <w:szCs w:val="12"/>
        </w:rPr>
      </w:pPr>
    </w:p>
    <w:p w:rsidR="00AB1BF6" w:rsidRDefault="00AB1BF6" w:rsidP="002514E9">
      <w:pPr>
        <w:spacing w:after="0" w:line="240" w:lineRule="auto"/>
        <w:rPr>
          <w:rFonts w:eastAsia="Times New Roman" w:cstheme="minorHAnsi"/>
          <w:sz w:val="28"/>
          <w:szCs w:val="28"/>
        </w:rPr>
      </w:pPr>
      <w:r w:rsidRPr="00793CF0">
        <w:rPr>
          <w:rFonts w:eastAsia="Times New Roman" w:cstheme="minorHAnsi"/>
          <w:b/>
          <w:sz w:val="28"/>
          <w:szCs w:val="28"/>
        </w:rPr>
        <w:t xml:space="preserve">3) </w:t>
      </w:r>
      <w:r w:rsidR="005770BC" w:rsidRPr="00793CF0">
        <w:rPr>
          <w:rFonts w:eastAsia="Times New Roman" w:cstheme="minorHAnsi"/>
          <w:b/>
          <w:sz w:val="28"/>
          <w:szCs w:val="28"/>
        </w:rPr>
        <w:t xml:space="preserve">Gather </w:t>
      </w:r>
      <w:r w:rsidRPr="00793CF0">
        <w:rPr>
          <w:rFonts w:eastAsia="Times New Roman" w:cstheme="minorHAnsi"/>
          <w:b/>
          <w:sz w:val="28"/>
          <w:szCs w:val="28"/>
        </w:rPr>
        <w:t>prices for services.</w:t>
      </w:r>
      <w:r w:rsidRPr="002514E9">
        <w:rPr>
          <w:rFonts w:eastAsia="Times New Roman" w:cstheme="minorHAnsi"/>
          <w:sz w:val="28"/>
          <w:szCs w:val="28"/>
        </w:rPr>
        <w:t xml:space="preserve"> For example, if you need a new roof, call </w:t>
      </w:r>
      <w:proofErr w:type="gramStart"/>
      <w:r w:rsidRPr="002514E9">
        <w:rPr>
          <w:rFonts w:eastAsia="Times New Roman" w:cstheme="minorHAnsi"/>
          <w:sz w:val="28"/>
          <w:szCs w:val="28"/>
        </w:rPr>
        <w:t>3</w:t>
      </w:r>
      <w:proofErr w:type="gramEnd"/>
      <w:r w:rsidRPr="002514E9">
        <w:rPr>
          <w:rFonts w:eastAsia="Times New Roman" w:cstheme="minorHAnsi"/>
          <w:sz w:val="28"/>
          <w:szCs w:val="28"/>
        </w:rPr>
        <w:t xml:space="preserve"> roofers, ask for a free estimate, tell them you're just gathering prices right now. They may want to meet with you to explain their findings. Take notes.</w:t>
      </w:r>
    </w:p>
    <w:p w:rsidR="00793CF0" w:rsidRPr="002F7629" w:rsidRDefault="00793CF0" w:rsidP="002514E9">
      <w:pPr>
        <w:spacing w:after="0" w:line="240" w:lineRule="auto"/>
        <w:rPr>
          <w:rFonts w:eastAsia="Times New Roman" w:cstheme="minorHAnsi"/>
          <w:sz w:val="12"/>
          <w:szCs w:val="12"/>
        </w:rPr>
      </w:pPr>
    </w:p>
    <w:p w:rsidR="005770BC" w:rsidRDefault="005770BC" w:rsidP="002514E9">
      <w:pPr>
        <w:spacing w:after="0" w:line="240" w:lineRule="auto"/>
        <w:rPr>
          <w:rFonts w:eastAsia="Times New Roman" w:cstheme="minorHAnsi"/>
          <w:sz w:val="28"/>
          <w:szCs w:val="28"/>
        </w:rPr>
      </w:pPr>
      <w:r w:rsidRPr="00793CF0">
        <w:rPr>
          <w:rFonts w:eastAsia="Times New Roman" w:cstheme="minorHAnsi"/>
          <w:b/>
          <w:sz w:val="28"/>
          <w:szCs w:val="28"/>
        </w:rPr>
        <w:t>4) Gather personnel expenses.</w:t>
      </w:r>
      <w:r>
        <w:rPr>
          <w:rFonts w:eastAsia="Times New Roman" w:cstheme="minorHAnsi"/>
          <w:sz w:val="28"/>
          <w:szCs w:val="28"/>
        </w:rPr>
        <w:t xml:space="preserve"> Sometimes grants will not pay your full-time employees, but will pay for extra hours for a part-timer, or for services contracted to an individual. </w:t>
      </w:r>
      <w:r w:rsidR="005B058F">
        <w:rPr>
          <w:rFonts w:eastAsia="Times New Roman" w:cstheme="minorHAnsi"/>
          <w:sz w:val="28"/>
          <w:szCs w:val="28"/>
        </w:rPr>
        <w:t>Research</w:t>
      </w:r>
      <w:r>
        <w:rPr>
          <w:rFonts w:eastAsia="Times New Roman" w:cstheme="minorHAnsi"/>
          <w:sz w:val="28"/>
          <w:szCs w:val="28"/>
        </w:rPr>
        <w:t xml:space="preserve"> the pay </w:t>
      </w:r>
      <w:r w:rsidR="005B058F">
        <w:rPr>
          <w:rFonts w:eastAsia="Times New Roman" w:cstheme="minorHAnsi"/>
          <w:sz w:val="28"/>
          <w:szCs w:val="28"/>
        </w:rPr>
        <w:t xml:space="preserve">range for </w:t>
      </w:r>
      <w:r w:rsidR="0025059B">
        <w:rPr>
          <w:rFonts w:eastAsia="Times New Roman" w:cstheme="minorHAnsi"/>
          <w:sz w:val="28"/>
          <w:szCs w:val="28"/>
        </w:rPr>
        <w:t xml:space="preserve">necessary </w:t>
      </w:r>
      <w:r w:rsidR="005B058F">
        <w:rPr>
          <w:rFonts w:eastAsia="Times New Roman" w:cstheme="minorHAnsi"/>
          <w:sz w:val="28"/>
          <w:szCs w:val="28"/>
        </w:rPr>
        <w:t>positions</w:t>
      </w:r>
      <w:r>
        <w:rPr>
          <w:rFonts w:eastAsia="Times New Roman" w:cstheme="minorHAnsi"/>
          <w:sz w:val="28"/>
          <w:szCs w:val="28"/>
        </w:rPr>
        <w:t>. Factor in preparation time for any programs they may do.</w:t>
      </w:r>
      <w:r w:rsidR="00A52813">
        <w:rPr>
          <w:rFonts w:eastAsia="Times New Roman" w:cstheme="minorHAnsi"/>
          <w:sz w:val="28"/>
          <w:szCs w:val="28"/>
        </w:rPr>
        <w:t xml:space="preserve"> </w:t>
      </w:r>
      <w:r w:rsidR="0025059B">
        <w:rPr>
          <w:rFonts w:eastAsia="Times New Roman" w:cstheme="minorHAnsi"/>
          <w:sz w:val="28"/>
          <w:szCs w:val="28"/>
        </w:rPr>
        <w:t xml:space="preserve">Look up </w:t>
      </w:r>
      <w:r w:rsidR="00A52813">
        <w:rPr>
          <w:rFonts w:eastAsia="Times New Roman" w:cstheme="minorHAnsi"/>
          <w:sz w:val="28"/>
          <w:szCs w:val="28"/>
        </w:rPr>
        <w:t xml:space="preserve">the </w:t>
      </w:r>
      <w:proofErr w:type="gramStart"/>
      <w:r w:rsidR="00A52813">
        <w:rPr>
          <w:rFonts w:eastAsia="Times New Roman" w:cstheme="minorHAnsi"/>
          <w:sz w:val="28"/>
          <w:szCs w:val="28"/>
        </w:rPr>
        <w:t>s</w:t>
      </w:r>
      <w:r w:rsidR="005B058F">
        <w:rPr>
          <w:rFonts w:eastAsia="Times New Roman" w:cstheme="minorHAnsi"/>
          <w:sz w:val="28"/>
          <w:szCs w:val="28"/>
        </w:rPr>
        <w:t>tate mileage reimbursement rate</w:t>
      </w:r>
      <w:proofErr w:type="gramEnd"/>
      <w:r w:rsidR="0025059B">
        <w:rPr>
          <w:rFonts w:eastAsia="Times New Roman" w:cstheme="minorHAnsi"/>
          <w:sz w:val="28"/>
          <w:szCs w:val="28"/>
        </w:rPr>
        <w:t xml:space="preserve"> if reimbursing for travel</w:t>
      </w:r>
      <w:r w:rsidR="005B058F">
        <w:rPr>
          <w:rFonts w:eastAsia="Times New Roman" w:cstheme="minorHAnsi"/>
          <w:sz w:val="28"/>
          <w:szCs w:val="28"/>
        </w:rPr>
        <w:t>. Calculate payroll taxes and benefits for non-contractual employees.</w:t>
      </w:r>
    </w:p>
    <w:p w:rsidR="00793CF0" w:rsidRPr="002F7629" w:rsidRDefault="00793CF0" w:rsidP="002514E9">
      <w:pPr>
        <w:spacing w:after="0" w:line="240" w:lineRule="auto"/>
        <w:rPr>
          <w:rFonts w:eastAsia="Times New Roman" w:cstheme="minorHAnsi"/>
          <w:sz w:val="12"/>
          <w:szCs w:val="12"/>
        </w:rPr>
      </w:pPr>
    </w:p>
    <w:p w:rsidR="00793CF0" w:rsidRDefault="00A52813" w:rsidP="002514E9">
      <w:pPr>
        <w:spacing w:after="0" w:line="240" w:lineRule="auto"/>
        <w:rPr>
          <w:rFonts w:eastAsia="Times New Roman" w:cstheme="minorHAnsi"/>
          <w:sz w:val="28"/>
          <w:szCs w:val="28"/>
        </w:rPr>
      </w:pPr>
      <w:r w:rsidRPr="00793CF0">
        <w:rPr>
          <w:rFonts w:eastAsia="Times New Roman" w:cstheme="minorHAnsi"/>
          <w:b/>
          <w:sz w:val="28"/>
          <w:szCs w:val="28"/>
        </w:rPr>
        <w:t>5) Brainstorm program ideas.</w:t>
      </w:r>
      <w:r>
        <w:rPr>
          <w:rFonts w:eastAsia="Times New Roman" w:cstheme="minorHAnsi"/>
          <w:sz w:val="28"/>
          <w:szCs w:val="28"/>
        </w:rPr>
        <w:t xml:space="preserve"> Know what you want to do, services you want to provide, and things your agency needs. How do they fit together thematically? Sometimes grants will fund general operations or pre-existing projects</w:t>
      </w:r>
      <w:r w:rsidR="002F7629">
        <w:rPr>
          <w:rFonts w:eastAsia="Times New Roman" w:cstheme="minorHAnsi"/>
          <w:sz w:val="28"/>
          <w:szCs w:val="28"/>
        </w:rPr>
        <w:t>;</w:t>
      </w:r>
      <w:r>
        <w:rPr>
          <w:rFonts w:eastAsia="Times New Roman" w:cstheme="minorHAnsi"/>
          <w:sz w:val="28"/>
          <w:szCs w:val="28"/>
        </w:rPr>
        <w:t xml:space="preserve"> sometimes they</w:t>
      </w:r>
      <w:r w:rsidR="002F7629">
        <w:rPr>
          <w:rFonts w:eastAsia="Times New Roman" w:cstheme="minorHAnsi"/>
          <w:sz w:val="28"/>
          <w:szCs w:val="28"/>
        </w:rPr>
        <w:t>’ll only fund something new.</w:t>
      </w:r>
    </w:p>
    <w:p w:rsidR="002F7629" w:rsidRPr="002F7629" w:rsidRDefault="002F7629" w:rsidP="002514E9">
      <w:pPr>
        <w:spacing w:after="0" w:line="240" w:lineRule="auto"/>
        <w:rPr>
          <w:rFonts w:eastAsia="Times New Roman" w:cstheme="minorHAnsi"/>
          <w:sz w:val="12"/>
          <w:szCs w:val="12"/>
        </w:rPr>
      </w:pPr>
    </w:p>
    <w:p w:rsidR="002514E9" w:rsidRDefault="00793CF0" w:rsidP="002514E9">
      <w:pPr>
        <w:spacing w:after="0" w:line="240" w:lineRule="auto"/>
        <w:rPr>
          <w:rFonts w:eastAsia="Times New Roman" w:cstheme="minorHAnsi"/>
          <w:sz w:val="28"/>
          <w:szCs w:val="28"/>
        </w:rPr>
      </w:pPr>
      <w:r>
        <w:rPr>
          <w:rFonts w:eastAsia="Times New Roman" w:cstheme="minorHAnsi"/>
          <w:b/>
          <w:sz w:val="28"/>
          <w:szCs w:val="28"/>
        </w:rPr>
        <w:t>6</w:t>
      </w:r>
      <w:r w:rsidR="002514E9" w:rsidRPr="00793CF0">
        <w:rPr>
          <w:rFonts w:eastAsia="Times New Roman" w:cstheme="minorHAnsi"/>
          <w:b/>
          <w:sz w:val="28"/>
          <w:szCs w:val="28"/>
        </w:rPr>
        <w:t>)</w:t>
      </w:r>
      <w:r w:rsidR="00A52813" w:rsidRPr="00793CF0">
        <w:rPr>
          <w:rFonts w:eastAsia="Times New Roman" w:cstheme="minorHAnsi"/>
          <w:b/>
          <w:sz w:val="28"/>
          <w:szCs w:val="28"/>
        </w:rPr>
        <w:t xml:space="preserve"> Find potential partners.</w:t>
      </w:r>
      <w:r w:rsidR="007B0763">
        <w:rPr>
          <w:rFonts w:eastAsia="Times New Roman" w:cstheme="minorHAnsi"/>
          <w:sz w:val="28"/>
          <w:szCs w:val="28"/>
        </w:rPr>
        <w:t xml:space="preserve"> Some grants require cooperation between agencies, or the involvement of a certain type of agency. Another example:</w:t>
      </w:r>
      <w:r w:rsidR="00A52813">
        <w:rPr>
          <w:rFonts w:eastAsia="Times New Roman" w:cstheme="minorHAnsi"/>
          <w:sz w:val="28"/>
          <w:szCs w:val="28"/>
        </w:rPr>
        <w:t xml:space="preserve"> If you are not a 501(c</w:t>
      </w:r>
      <w:proofErr w:type="gramStart"/>
      <w:r w:rsidR="00A52813">
        <w:rPr>
          <w:rFonts w:eastAsia="Times New Roman" w:cstheme="minorHAnsi"/>
          <w:sz w:val="28"/>
          <w:szCs w:val="28"/>
        </w:rPr>
        <w:t>)(</w:t>
      </w:r>
      <w:proofErr w:type="gramEnd"/>
      <w:r w:rsidR="00A52813">
        <w:rPr>
          <w:rFonts w:eastAsia="Times New Roman" w:cstheme="minorHAnsi"/>
          <w:sz w:val="28"/>
          <w:szCs w:val="28"/>
        </w:rPr>
        <w:t>3) organization and a funder requires that status, you might find a 501(c)(3) to partner with.</w:t>
      </w:r>
      <w:r w:rsidR="00100C36">
        <w:rPr>
          <w:rFonts w:eastAsia="Times New Roman" w:cstheme="minorHAnsi"/>
          <w:sz w:val="28"/>
          <w:szCs w:val="28"/>
        </w:rPr>
        <w:t xml:space="preserve"> Perhaps that agency</w:t>
      </w:r>
      <w:r w:rsidR="00A52813">
        <w:rPr>
          <w:rFonts w:eastAsia="Times New Roman" w:cstheme="minorHAnsi"/>
          <w:sz w:val="28"/>
          <w:szCs w:val="28"/>
        </w:rPr>
        <w:t xml:space="preserve"> will </w:t>
      </w:r>
      <w:r w:rsidR="00006F9B">
        <w:rPr>
          <w:rFonts w:eastAsia="Times New Roman" w:cstheme="minorHAnsi"/>
          <w:sz w:val="28"/>
          <w:szCs w:val="28"/>
        </w:rPr>
        <w:t>be the fiscal agent</w:t>
      </w:r>
      <w:r w:rsidR="00A52813">
        <w:rPr>
          <w:rFonts w:eastAsia="Times New Roman" w:cstheme="minorHAnsi"/>
          <w:sz w:val="28"/>
          <w:szCs w:val="28"/>
        </w:rPr>
        <w:t xml:space="preserve"> and</w:t>
      </w:r>
      <w:r w:rsidR="002514E9" w:rsidRPr="002514E9">
        <w:rPr>
          <w:rFonts w:eastAsia="Times New Roman" w:cstheme="minorHAnsi"/>
          <w:sz w:val="28"/>
          <w:szCs w:val="28"/>
        </w:rPr>
        <w:t xml:space="preserve"> pay you contractually for your services</w:t>
      </w:r>
      <w:r w:rsidR="00A52813">
        <w:rPr>
          <w:rFonts w:eastAsia="Times New Roman" w:cstheme="minorHAnsi"/>
          <w:sz w:val="28"/>
          <w:szCs w:val="28"/>
        </w:rPr>
        <w:t xml:space="preserve"> if the grant will fund something they need as well.</w:t>
      </w:r>
      <w:r w:rsidR="00006F9B">
        <w:rPr>
          <w:rFonts w:eastAsia="Times New Roman" w:cstheme="minorHAnsi"/>
          <w:sz w:val="28"/>
          <w:szCs w:val="28"/>
        </w:rPr>
        <w:t xml:space="preserve"> Some 501C3 organizations (such as the Fund for Illinois Libraries through the Illinois Library Association) will accept and distribute grant funds on your behalf for a fee. </w:t>
      </w:r>
      <w:r>
        <w:rPr>
          <w:rFonts w:eastAsia="Times New Roman" w:cstheme="minorHAnsi"/>
          <w:sz w:val="28"/>
          <w:szCs w:val="28"/>
        </w:rPr>
        <w:t>Never assume a partnership, even if someone has expressed a general interest in helping you. In writing a grant you may be obliging a partner agency to certain activities and expenses. C</w:t>
      </w:r>
      <w:r w:rsidR="00006F9B">
        <w:rPr>
          <w:rFonts w:eastAsia="Times New Roman" w:cstheme="minorHAnsi"/>
          <w:sz w:val="28"/>
          <w:szCs w:val="28"/>
        </w:rPr>
        <w:t>ontact</w:t>
      </w:r>
      <w:r>
        <w:rPr>
          <w:rFonts w:eastAsia="Times New Roman" w:cstheme="minorHAnsi"/>
          <w:sz w:val="28"/>
          <w:szCs w:val="28"/>
        </w:rPr>
        <w:t xml:space="preserve"> your partner</w:t>
      </w:r>
      <w:r w:rsidR="00006F9B">
        <w:rPr>
          <w:rFonts w:eastAsia="Times New Roman" w:cstheme="minorHAnsi"/>
          <w:sz w:val="28"/>
          <w:szCs w:val="28"/>
        </w:rPr>
        <w:t>(s)</w:t>
      </w:r>
      <w:r>
        <w:rPr>
          <w:rFonts w:eastAsia="Times New Roman" w:cstheme="minorHAnsi"/>
          <w:sz w:val="28"/>
          <w:szCs w:val="28"/>
        </w:rPr>
        <w:t xml:space="preserve">, explain the role </w:t>
      </w:r>
      <w:proofErr w:type="gramStart"/>
      <w:r>
        <w:rPr>
          <w:rFonts w:eastAsia="Times New Roman" w:cstheme="minorHAnsi"/>
          <w:sz w:val="28"/>
          <w:szCs w:val="28"/>
        </w:rPr>
        <w:t>you’d</w:t>
      </w:r>
      <w:proofErr w:type="gramEnd"/>
      <w:r>
        <w:rPr>
          <w:rFonts w:eastAsia="Times New Roman" w:cstheme="minorHAnsi"/>
          <w:sz w:val="28"/>
          <w:szCs w:val="28"/>
        </w:rPr>
        <w:t xml:space="preserve"> like them to take on, and get their support in writing for your records. Some grants require or encourage you to attach letters of support to the application.</w:t>
      </w:r>
      <w:r w:rsidR="00100C36">
        <w:rPr>
          <w:rFonts w:eastAsia="Times New Roman" w:cstheme="minorHAnsi"/>
          <w:sz w:val="28"/>
          <w:szCs w:val="28"/>
        </w:rPr>
        <w:t xml:space="preserve"> </w:t>
      </w:r>
      <w:proofErr w:type="gramStart"/>
      <w:r w:rsidR="00006F9B">
        <w:rPr>
          <w:rFonts w:eastAsia="Times New Roman" w:cstheme="minorHAnsi"/>
          <w:sz w:val="28"/>
          <w:szCs w:val="28"/>
        </w:rPr>
        <w:t>It’s</w:t>
      </w:r>
      <w:proofErr w:type="gramEnd"/>
      <w:r w:rsidR="00006F9B">
        <w:rPr>
          <w:rFonts w:eastAsia="Times New Roman" w:cstheme="minorHAnsi"/>
          <w:sz w:val="28"/>
          <w:szCs w:val="28"/>
        </w:rPr>
        <w:t xml:space="preserve"> helpful to write sample letters of support for partners to edit and sign. </w:t>
      </w:r>
      <w:r w:rsidR="00100C36">
        <w:rPr>
          <w:rFonts w:eastAsia="Times New Roman" w:cstheme="minorHAnsi"/>
          <w:sz w:val="28"/>
          <w:szCs w:val="28"/>
        </w:rPr>
        <w:t>Support may range from direct activities or management to simply promoting your grant-funded activities to their own customer</w:t>
      </w:r>
      <w:r w:rsidR="00006F9B">
        <w:rPr>
          <w:rFonts w:eastAsia="Times New Roman" w:cstheme="minorHAnsi"/>
          <w:sz w:val="28"/>
          <w:szCs w:val="28"/>
        </w:rPr>
        <w:t>s</w:t>
      </w:r>
      <w:r w:rsidR="00100C36">
        <w:rPr>
          <w:rFonts w:eastAsia="Times New Roman" w:cstheme="minorHAnsi"/>
          <w:sz w:val="28"/>
          <w:szCs w:val="28"/>
        </w:rPr>
        <w:t>.</w:t>
      </w:r>
    </w:p>
    <w:p w:rsidR="00793CF0" w:rsidRPr="002F7629" w:rsidRDefault="00793CF0" w:rsidP="002514E9">
      <w:pPr>
        <w:spacing w:after="0" w:line="240" w:lineRule="auto"/>
        <w:rPr>
          <w:rFonts w:eastAsia="Times New Roman" w:cstheme="minorHAnsi"/>
          <w:sz w:val="12"/>
          <w:szCs w:val="12"/>
        </w:rPr>
      </w:pPr>
    </w:p>
    <w:p w:rsidR="002514E9" w:rsidRDefault="00793CF0" w:rsidP="002514E9">
      <w:pPr>
        <w:spacing w:after="0" w:line="240" w:lineRule="auto"/>
        <w:rPr>
          <w:rFonts w:eastAsia="Times New Roman" w:cstheme="minorHAnsi"/>
          <w:sz w:val="28"/>
          <w:szCs w:val="28"/>
        </w:rPr>
      </w:pPr>
      <w:r w:rsidRPr="00E67173">
        <w:rPr>
          <w:rFonts w:eastAsia="Times New Roman" w:cstheme="minorHAnsi"/>
          <w:b/>
          <w:sz w:val="28"/>
          <w:szCs w:val="28"/>
        </w:rPr>
        <w:t>7</w:t>
      </w:r>
      <w:r w:rsidR="002514E9" w:rsidRPr="00E67173">
        <w:rPr>
          <w:rFonts w:eastAsia="Times New Roman" w:cstheme="minorHAnsi"/>
          <w:b/>
          <w:sz w:val="28"/>
          <w:szCs w:val="28"/>
        </w:rPr>
        <w:t xml:space="preserve">) </w:t>
      </w:r>
      <w:r w:rsidR="00E67173" w:rsidRPr="00E67173">
        <w:rPr>
          <w:rFonts w:eastAsia="Times New Roman" w:cstheme="minorHAnsi"/>
          <w:b/>
          <w:sz w:val="28"/>
          <w:szCs w:val="28"/>
        </w:rPr>
        <w:t>Secure m</w:t>
      </w:r>
      <w:r w:rsidR="007B0763" w:rsidRPr="00E67173">
        <w:rPr>
          <w:rFonts w:eastAsia="Times New Roman" w:cstheme="minorHAnsi"/>
          <w:b/>
          <w:sz w:val="28"/>
          <w:szCs w:val="28"/>
        </w:rPr>
        <w:t>atching funds:</w:t>
      </w:r>
      <w:r w:rsidR="007B0763">
        <w:rPr>
          <w:rFonts w:eastAsia="Times New Roman" w:cstheme="minorHAnsi"/>
          <w:sz w:val="28"/>
          <w:szCs w:val="28"/>
        </w:rPr>
        <w:t xml:space="preserve"> </w:t>
      </w:r>
      <w:r w:rsidR="002514E9" w:rsidRPr="002514E9">
        <w:rPr>
          <w:rFonts w:eastAsia="Times New Roman" w:cstheme="minorHAnsi"/>
          <w:sz w:val="28"/>
          <w:szCs w:val="28"/>
        </w:rPr>
        <w:t xml:space="preserve">Some grants require </w:t>
      </w:r>
      <w:r w:rsidR="007B0763">
        <w:rPr>
          <w:rFonts w:eastAsia="Times New Roman" w:cstheme="minorHAnsi"/>
          <w:sz w:val="28"/>
          <w:szCs w:val="28"/>
        </w:rPr>
        <w:t>matching funds</w:t>
      </w:r>
      <w:r w:rsidR="002514E9" w:rsidRPr="002514E9">
        <w:rPr>
          <w:rFonts w:eastAsia="Times New Roman" w:cstheme="minorHAnsi"/>
          <w:sz w:val="28"/>
          <w:szCs w:val="28"/>
        </w:rPr>
        <w:t>. For example,</w:t>
      </w:r>
      <w:r w:rsidR="00E67173">
        <w:rPr>
          <w:rFonts w:eastAsia="Times New Roman" w:cstheme="minorHAnsi"/>
          <w:sz w:val="28"/>
          <w:szCs w:val="28"/>
        </w:rPr>
        <w:t xml:space="preserve"> </w:t>
      </w:r>
      <w:r w:rsidR="00006F9B">
        <w:rPr>
          <w:rFonts w:eastAsia="Times New Roman" w:cstheme="minorHAnsi"/>
          <w:sz w:val="28"/>
          <w:szCs w:val="28"/>
        </w:rPr>
        <w:t>if your project</w:t>
      </w:r>
      <w:r w:rsidR="002514E9" w:rsidRPr="002514E9">
        <w:rPr>
          <w:rFonts w:eastAsia="Times New Roman" w:cstheme="minorHAnsi"/>
          <w:sz w:val="28"/>
          <w:szCs w:val="28"/>
        </w:rPr>
        <w:t xml:space="preserve"> will cost $1600, the grant </w:t>
      </w:r>
      <w:r w:rsidR="00E67173">
        <w:rPr>
          <w:rFonts w:eastAsia="Times New Roman" w:cstheme="minorHAnsi"/>
          <w:sz w:val="28"/>
          <w:szCs w:val="28"/>
        </w:rPr>
        <w:t xml:space="preserve">might </w:t>
      </w:r>
      <w:r w:rsidR="002514E9" w:rsidRPr="002514E9">
        <w:rPr>
          <w:rFonts w:eastAsia="Times New Roman" w:cstheme="minorHAnsi"/>
          <w:sz w:val="28"/>
          <w:szCs w:val="28"/>
        </w:rPr>
        <w:t>pay</w:t>
      </w:r>
      <w:r w:rsidR="00E67173">
        <w:rPr>
          <w:rFonts w:eastAsia="Times New Roman" w:cstheme="minorHAnsi"/>
          <w:sz w:val="28"/>
          <w:szCs w:val="28"/>
        </w:rPr>
        <w:t xml:space="preserve"> half</w:t>
      </w:r>
      <w:r w:rsidR="002514E9" w:rsidRPr="002514E9">
        <w:rPr>
          <w:rFonts w:eastAsia="Times New Roman" w:cstheme="minorHAnsi"/>
          <w:sz w:val="28"/>
          <w:szCs w:val="28"/>
        </w:rPr>
        <w:t xml:space="preserve"> </w:t>
      </w:r>
      <w:r w:rsidR="00E67173">
        <w:rPr>
          <w:rFonts w:eastAsia="Times New Roman" w:cstheme="minorHAnsi"/>
          <w:sz w:val="28"/>
          <w:szCs w:val="28"/>
        </w:rPr>
        <w:t>(</w:t>
      </w:r>
      <w:r w:rsidR="002514E9" w:rsidRPr="002514E9">
        <w:rPr>
          <w:rFonts w:eastAsia="Times New Roman" w:cstheme="minorHAnsi"/>
          <w:sz w:val="28"/>
          <w:szCs w:val="28"/>
        </w:rPr>
        <w:t>$800</w:t>
      </w:r>
      <w:r w:rsidR="00E67173">
        <w:rPr>
          <w:rFonts w:eastAsia="Times New Roman" w:cstheme="minorHAnsi"/>
          <w:sz w:val="28"/>
          <w:szCs w:val="28"/>
        </w:rPr>
        <w:t>),</w:t>
      </w:r>
      <w:r w:rsidR="002514E9" w:rsidRPr="002514E9">
        <w:rPr>
          <w:rFonts w:eastAsia="Times New Roman" w:cstheme="minorHAnsi"/>
          <w:sz w:val="28"/>
          <w:szCs w:val="28"/>
        </w:rPr>
        <w:t xml:space="preserve"> and </w:t>
      </w:r>
      <w:proofErr w:type="gramStart"/>
      <w:r w:rsidR="002514E9" w:rsidRPr="002514E9">
        <w:rPr>
          <w:rFonts w:eastAsia="Times New Roman" w:cstheme="minorHAnsi"/>
          <w:sz w:val="28"/>
          <w:szCs w:val="28"/>
        </w:rPr>
        <w:t>you</w:t>
      </w:r>
      <w:r w:rsidR="00006F9B">
        <w:rPr>
          <w:rFonts w:eastAsia="Times New Roman" w:cstheme="minorHAnsi"/>
          <w:sz w:val="28"/>
          <w:szCs w:val="28"/>
        </w:rPr>
        <w:t>’ll</w:t>
      </w:r>
      <w:proofErr w:type="gramEnd"/>
      <w:r w:rsidR="002514E9" w:rsidRPr="002514E9">
        <w:rPr>
          <w:rFonts w:eastAsia="Times New Roman" w:cstheme="minorHAnsi"/>
          <w:sz w:val="28"/>
          <w:szCs w:val="28"/>
        </w:rPr>
        <w:t xml:space="preserve"> need to have the other $800 ready from another source (funds in your reserves; a local donor;</w:t>
      </w:r>
      <w:r w:rsidR="007B0763">
        <w:rPr>
          <w:rFonts w:eastAsia="Times New Roman" w:cstheme="minorHAnsi"/>
          <w:sz w:val="28"/>
          <w:szCs w:val="28"/>
        </w:rPr>
        <w:t xml:space="preserve"> a local business; another grant</w:t>
      </w:r>
      <w:r w:rsidR="00E67173">
        <w:rPr>
          <w:rFonts w:eastAsia="Times New Roman" w:cstheme="minorHAnsi"/>
          <w:sz w:val="28"/>
          <w:szCs w:val="28"/>
        </w:rPr>
        <w:t>)</w:t>
      </w:r>
      <w:r w:rsidR="007B0763">
        <w:rPr>
          <w:rFonts w:eastAsia="Times New Roman" w:cstheme="minorHAnsi"/>
          <w:sz w:val="28"/>
          <w:szCs w:val="28"/>
        </w:rPr>
        <w:t>. Do not promise to provide matching funds that you cannot</w:t>
      </w:r>
      <w:r w:rsidR="00351A71">
        <w:rPr>
          <w:rFonts w:eastAsia="Times New Roman" w:cstheme="minorHAnsi"/>
          <w:sz w:val="28"/>
          <w:szCs w:val="28"/>
        </w:rPr>
        <w:t xml:space="preserve"> afford.</w:t>
      </w:r>
      <w:r w:rsidR="002514E9" w:rsidRPr="002514E9">
        <w:rPr>
          <w:rFonts w:eastAsia="Times New Roman" w:cstheme="minorHAnsi"/>
          <w:sz w:val="28"/>
          <w:szCs w:val="28"/>
        </w:rPr>
        <w:t> </w:t>
      </w:r>
      <w:r w:rsidR="00351A71">
        <w:rPr>
          <w:rFonts w:eastAsia="Times New Roman" w:cstheme="minorHAnsi"/>
          <w:sz w:val="28"/>
          <w:szCs w:val="28"/>
        </w:rPr>
        <w:t xml:space="preserve">Sometimes in-kind expenses will qualify as a match (personnel, space, and other resources </w:t>
      </w:r>
      <w:proofErr w:type="gramStart"/>
      <w:r w:rsidR="00351A71">
        <w:rPr>
          <w:rFonts w:eastAsia="Times New Roman" w:cstheme="minorHAnsi"/>
          <w:sz w:val="28"/>
          <w:szCs w:val="28"/>
        </w:rPr>
        <w:t>you’ll</w:t>
      </w:r>
      <w:proofErr w:type="gramEnd"/>
      <w:r w:rsidR="00351A71">
        <w:rPr>
          <w:rFonts w:eastAsia="Times New Roman" w:cstheme="minorHAnsi"/>
          <w:sz w:val="28"/>
          <w:szCs w:val="28"/>
        </w:rPr>
        <w:t xml:space="preserve"> dedicate to the project). </w:t>
      </w:r>
    </w:p>
    <w:p w:rsidR="00006F9B" w:rsidRDefault="00006F9B" w:rsidP="002514E9">
      <w:pPr>
        <w:spacing w:after="0" w:line="240" w:lineRule="auto"/>
        <w:rPr>
          <w:rFonts w:eastAsia="Times New Roman" w:cstheme="minorHAnsi"/>
          <w:sz w:val="28"/>
          <w:szCs w:val="28"/>
        </w:rPr>
      </w:pPr>
    </w:p>
    <w:p w:rsidR="007B0763" w:rsidRPr="002514E9" w:rsidRDefault="007B0763" w:rsidP="002514E9">
      <w:pPr>
        <w:spacing w:after="0" w:line="240" w:lineRule="auto"/>
        <w:rPr>
          <w:rFonts w:eastAsia="Times New Roman" w:cstheme="minorHAnsi"/>
          <w:b/>
          <w:sz w:val="28"/>
          <w:szCs w:val="28"/>
        </w:rPr>
      </w:pPr>
      <w:r w:rsidRPr="007B0763">
        <w:rPr>
          <w:rFonts w:eastAsia="Times New Roman" w:cstheme="minorHAnsi"/>
          <w:b/>
          <w:sz w:val="28"/>
          <w:szCs w:val="28"/>
        </w:rPr>
        <w:t xml:space="preserve">Once you find a potential </w:t>
      </w:r>
      <w:r w:rsidR="009D11FC">
        <w:rPr>
          <w:rFonts w:eastAsia="Times New Roman" w:cstheme="minorHAnsi"/>
          <w:b/>
          <w:sz w:val="28"/>
          <w:szCs w:val="28"/>
        </w:rPr>
        <w:t xml:space="preserve">grant or </w:t>
      </w:r>
      <w:r w:rsidRPr="007B0763">
        <w:rPr>
          <w:rFonts w:eastAsia="Times New Roman" w:cstheme="minorHAnsi"/>
          <w:b/>
          <w:sz w:val="28"/>
          <w:szCs w:val="28"/>
        </w:rPr>
        <w:t>funder:</w:t>
      </w:r>
    </w:p>
    <w:p w:rsidR="002514E9" w:rsidRPr="002514E9" w:rsidRDefault="002514E9" w:rsidP="002514E9">
      <w:pPr>
        <w:spacing w:after="0" w:line="240" w:lineRule="auto"/>
        <w:rPr>
          <w:rFonts w:eastAsia="Times New Roman" w:cstheme="minorHAnsi"/>
          <w:sz w:val="28"/>
          <w:szCs w:val="28"/>
        </w:rPr>
      </w:pPr>
      <w:r w:rsidRPr="002514E9">
        <w:rPr>
          <w:rFonts w:eastAsia="Times New Roman" w:cstheme="minorHAnsi"/>
          <w:sz w:val="28"/>
          <w:szCs w:val="28"/>
        </w:rPr>
        <w:t> </w:t>
      </w:r>
    </w:p>
    <w:p w:rsidR="009D11FC" w:rsidRDefault="007B0763" w:rsidP="002514E9">
      <w:pPr>
        <w:spacing w:after="0" w:line="240" w:lineRule="auto"/>
        <w:rPr>
          <w:rFonts w:eastAsia="Times New Roman" w:cstheme="minorHAnsi"/>
          <w:sz w:val="28"/>
          <w:szCs w:val="28"/>
        </w:rPr>
      </w:pPr>
      <w:r>
        <w:rPr>
          <w:rFonts w:eastAsia="Times New Roman" w:cstheme="minorHAnsi"/>
          <w:sz w:val="28"/>
          <w:szCs w:val="28"/>
        </w:rPr>
        <w:t>1</w:t>
      </w:r>
      <w:r w:rsidR="002514E9" w:rsidRPr="002514E9">
        <w:rPr>
          <w:rFonts w:eastAsia="Times New Roman" w:cstheme="minorHAnsi"/>
          <w:sz w:val="28"/>
          <w:szCs w:val="28"/>
        </w:rPr>
        <w:t xml:space="preserve">) </w:t>
      </w:r>
      <w:r w:rsidR="009D11FC">
        <w:rPr>
          <w:rFonts w:eastAsia="Times New Roman" w:cstheme="minorHAnsi"/>
          <w:sz w:val="28"/>
          <w:szCs w:val="28"/>
        </w:rPr>
        <w:t xml:space="preserve">You’ll need answers to the following questions. Answers may be readily available on the application, the funder’s web site, etc. Carefully read all the information </w:t>
      </w:r>
      <w:proofErr w:type="gramStart"/>
      <w:r w:rsidR="009D11FC">
        <w:rPr>
          <w:rFonts w:eastAsia="Times New Roman" w:cstheme="minorHAnsi"/>
          <w:sz w:val="28"/>
          <w:szCs w:val="28"/>
        </w:rPr>
        <w:t>you’ve</w:t>
      </w:r>
      <w:proofErr w:type="gramEnd"/>
      <w:r w:rsidR="009D11FC">
        <w:rPr>
          <w:rFonts w:eastAsia="Times New Roman" w:cstheme="minorHAnsi"/>
          <w:sz w:val="28"/>
          <w:szCs w:val="28"/>
        </w:rPr>
        <w:t xml:space="preserve"> gathered, then feel free to </w:t>
      </w:r>
      <w:r w:rsidR="00351A71">
        <w:rPr>
          <w:rFonts w:eastAsia="Times New Roman" w:cstheme="minorHAnsi"/>
          <w:sz w:val="28"/>
          <w:szCs w:val="28"/>
        </w:rPr>
        <w:t>contact</w:t>
      </w:r>
      <w:r w:rsidR="002514E9" w:rsidRPr="002514E9">
        <w:rPr>
          <w:rFonts w:eastAsia="Times New Roman" w:cstheme="minorHAnsi"/>
          <w:sz w:val="28"/>
          <w:szCs w:val="28"/>
        </w:rPr>
        <w:t xml:space="preserve"> your potential</w:t>
      </w:r>
      <w:r>
        <w:rPr>
          <w:rFonts w:eastAsia="Times New Roman" w:cstheme="minorHAnsi"/>
          <w:sz w:val="28"/>
          <w:szCs w:val="28"/>
        </w:rPr>
        <w:t xml:space="preserve"> grant funder</w:t>
      </w:r>
      <w:r w:rsidR="009D11FC">
        <w:rPr>
          <w:rFonts w:eastAsia="Times New Roman" w:cstheme="minorHAnsi"/>
          <w:sz w:val="28"/>
          <w:szCs w:val="28"/>
        </w:rPr>
        <w:t xml:space="preserve"> for further information</w:t>
      </w:r>
      <w:r w:rsidR="002514E9" w:rsidRPr="002514E9">
        <w:rPr>
          <w:rFonts w:eastAsia="Times New Roman" w:cstheme="minorHAnsi"/>
          <w:sz w:val="28"/>
          <w:szCs w:val="28"/>
        </w:rPr>
        <w:t xml:space="preserve">. </w:t>
      </w:r>
      <w:r w:rsidR="009D11FC">
        <w:rPr>
          <w:rFonts w:eastAsia="Times New Roman" w:cstheme="minorHAnsi"/>
          <w:sz w:val="28"/>
          <w:szCs w:val="28"/>
        </w:rPr>
        <w:t>A</w:t>
      </w:r>
      <w:r w:rsidR="009D11FC" w:rsidRPr="002514E9">
        <w:rPr>
          <w:rFonts w:eastAsia="Times New Roman" w:cstheme="minorHAnsi"/>
          <w:sz w:val="28"/>
          <w:szCs w:val="28"/>
        </w:rPr>
        <w:t xml:space="preserve">sk for the person </w:t>
      </w:r>
      <w:proofErr w:type="gramStart"/>
      <w:r w:rsidR="009D11FC" w:rsidRPr="002514E9">
        <w:rPr>
          <w:rFonts w:eastAsia="Times New Roman" w:cstheme="minorHAnsi"/>
          <w:sz w:val="28"/>
          <w:szCs w:val="28"/>
        </w:rPr>
        <w:t>you'd</w:t>
      </w:r>
      <w:proofErr w:type="gramEnd"/>
      <w:r w:rsidR="009D11FC" w:rsidRPr="002514E9">
        <w:rPr>
          <w:rFonts w:eastAsia="Times New Roman" w:cstheme="minorHAnsi"/>
          <w:sz w:val="28"/>
          <w:szCs w:val="28"/>
        </w:rPr>
        <w:t xml:space="preserve"> speak to about</w:t>
      </w:r>
      <w:r w:rsidR="009D11FC">
        <w:rPr>
          <w:rFonts w:eastAsia="Times New Roman" w:cstheme="minorHAnsi"/>
          <w:sz w:val="28"/>
          <w:szCs w:val="28"/>
        </w:rPr>
        <w:t xml:space="preserve"> grant funding</w:t>
      </w:r>
      <w:r>
        <w:rPr>
          <w:rFonts w:eastAsia="Times New Roman" w:cstheme="minorHAnsi"/>
          <w:sz w:val="28"/>
          <w:szCs w:val="28"/>
        </w:rPr>
        <w:t>, introduce yourself and your agency,</w:t>
      </w:r>
      <w:r w:rsidR="00351A71">
        <w:rPr>
          <w:rFonts w:eastAsia="Times New Roman" w:cstheme="minorHAnsi"/>
          <w:sz w:val="28"/>
          <w:szCs w:val="28"/>
        </w:rPr>
        <w:t xml:space="preserve"> and</w:t>
      </w:r>
      <w:r>
        <w:rPr>
          <w:rFonts w:eastAsia="Times New Roman" w:cstheme="minorHAnsi"/>
          <w:sz w:val="28"/>
          <w:szCs w:val="28"/>
        </w:rPr>
        <w:t xml:space="preserve"> </w:t>
      </w:r>
      <w:r w:rsidR="009D11FC">
        <w:rPr>
          <w:rFonts w:eastAsia="Times New Roman" w:cstheme="minorHAnsi"/>
          <w:sz w:val="28"/>
          <w:szCs w:val="28"/>
        </w:rPr>
        <w:t>t</w:t>
      </w:r>
      <w:r>
        <w:rPr>
          <w:rFonts w:eastAsia="Times New Roman" w:cstheme="minorHAnsi"/>
          <w:sz w:val="28"/>
          <w:szCs w:val="28"/>
        </w:rPr>
        <w:t>ake notes</w:t>
      </w:r>
      <w:r w:rsidR="009D11FC">
        <w:rPr>
          <w:rFonts w:eastAsia="Times New Roman" w:cstheme="minorHAnsi"/>
          <w:sz w:val="28"/>
          <w:szCs w:val="28"/>
        </w:rPr>
        <w:t>.</w:t>
      </w:r>
      <w:r>
        <w:rPr>
          <w:rFonts w:eastAsia="Times New Roman" w:cstheme="minorHAnsi"/>
          <w:sz w:val="28"/>
          <w:szCs w:val="28"/>
        </w:rPr>
        <w:t xml:space="preserve"> </w:t>
      </w:r>
    </w:p>
    <w:p w:rsidR="009D11FC" w:rsidRDefault="009D11FC" w:rsidP="002514E9">
      <w:pPr>
        <w:spacing w:after="0" w:line="240" w:lineRule="auto"/>
        <w:rPr>
          <w:rFonts w:eastAsia="Times New Roman" w:cstheme="minorHAnsi"/>
          <w:sz w:val="28"/>
          <w:szCs w:val="28"/>
        </w:rPr>
      </w:pPr>
    </w:p>
    <w:p w:rsidR="002514E9" w:rsidRPr="002514E9" w:rsidRDefault="009D11FC" w:rsidP="002514E9">
      <w:pPr>
        <w:spacing w:after="0" w:line="240" w:lineRule="auto"/>
        <w:rPr>
          <w:rFonts w:eastAsia="Times New Roman" w:cstheme="minorHAnsi"/>
          <w:sz w:val="28"/>
          <w:szCs w:val="28"/>
        </w:rPr>
      </w:pPr>
      <w:r>
        <w:rPr>
          <w:rFonts w:eastAsia="Times New Roman" w:cstheme="minorHAnsi"/>
          <w:sz w:val="28"/>
          <w:szCs w:val="28"/>
        </w:rPr>
        <w:t xml:space="preserve">Who you spoke with: ______________________________ date: _____________. </w:t>
      </w:r>
    </w:p>
    <w:p w:rsidR="002514E9" w:rsidRPr="002514E9" w:rsidRDefault="002514E9" w:rsidP="002514E9">
      <w:pPr>
        <w:spacing w:after="0" w:line="240" w:lineRule="auto"/>
        <w:rPr>
          <w:rFonts w:eastAsia="Times New Roman" w:cstheme="minorHAnsi"/>
          <w:sz w:val="28"/>
          <w:szCs w:val="28"/>
        </w:rPr>
      </w:pPr>
      <w:r w:rsidRPr="002514E9">
        <w:rPr>
          <w:rFonts w:eastAsia="Times New Roman" w:cstheme="minorHAnsi"/>
          <w:sz w:val="28"/>
          <w:szCs w:val="28"/>
        </w:rPr>
        <w:t> </w:t>
      </w:r>
    </w:p>
    <w:p w:rsidR="002514E9" w:rsidRDefault="009D11FC" w:rsidP="002514E9">
      <w:pPr>
        <w:spacing w:after="0" w:line="240" w:lineRule="auto"/>
        <w:rPr>
          <w:rFonts w:eastAsia="Times New Roman" w:cstheme="minorHAnsi"/>
          <w:b/>
          <w:sz w:val="28"/>
          <w:szCs w:val="28"/>
        </w:rPr>
      </w:pPr>
      <w:r w:rsidRPr="009D11FC">
        <w:rPr>
          <w:rFonts w:eastAsia="Times New Roman" w:cstheme="minorHAnsi"/>
          <w:b/>
          <w:sz w:val="28"/>
          <w:szCs w:val="28"/>
        </w:rPr>
        <w:t>Questions</w:t>
      </w:r>
      <w:r w:rsidR="0083609A">
        <w:rPr>
          <w:rFonts w:eastAsia="Times New Roman" w:cstheme="minorHAnsi"/>
          <w:b/>
          <w:sz w:val="28"/>
          <w:szCs w:val="28"/>
        </w:rPr>
        <w:t xml:space="preserve"> to ask / information to gather</w:t>
      </w:r>
      <w:r w:rsidRPr="009D11FC">
        <w:rPr>
          <w:rFonts w:eastAsia="Times New Roman" w:cstheme="minorHAnsi"/>
          <w:b/>
          <w:sz w:val="28"/>
          <w:szCs w:val="28"/>
        </w:rPr>
        <w:t>:</w:t>
      </w:r>
    </w:p>
    <w:p w:rsidR="0083609A" w:rsidRPr="009D11FC" w:rsidRDefault="0083609A" w:rsidP="002514E9">
      <w:pPr>
        <w:spacing w:after="0" w:line="240" w:lineRule="auto"/>
        <w:rPr>
          <w:rFonts w:eastAsia="Times New Roman" w:cstheme="minorHAnsi"/>
          <w:b/>
          <w:sz w:val="28"/>
          <w:szCs w:val="28"/>
        </w:rPr>
      </w:pPr>
    </w:p>
    <w:p w:rsidR="009D11FC" w:rsidRDefault="009D11FC" w:rsidP="002514E9">
      <w:pPr>
        <w:spacing w:after="0" w:line="240" w:lineRule="auto"/>
        <w:rPr>
          <w:rFonts w:eastAsia="Times New Roman" w:cstheme="minorHAnsi"/>
          <w:sz w:val="28"/>
          <w:szCs w:val="28"/>
        </w:rPr>
      </w:pPr>
      <w:r>
        <w:rPr>
          <w:rFonts w:eastAsia="Times New Roman" w:cstheme="minorHAnsi"/>
          <w:sz w:val="28"/>
          <w:szCs w:val="28"/>
        </w:rPr>
        <w:t>1</w:t>
      </w:r>
      <w:r w:rsidR="002514E9" w:rsidRPr="002514E9">
        <w:rPr>
          <w:rFonts w:eastAsia="Times New Roman" w:cstheme="minorHAnsi"/>
          <w:sz w:val="28"/>
          <w:szCs w:val="28"/>
        </w:rPr>
        <w:t xml:space="preserve">) Are you currently accepting grant applications? </w:t>
      </w:r>
    </w:p>
    <w:p w:rsidR="0083609A" w:rsidRDefault="0083609A" w:rsidP="002514E9">
      <w:pPr>
        <w:spacing w:after="0" w:line="240" w:lineRule="auto"/>
        <w:rPr>
          <w:rFonts w:eastAsia="Times New Roman" w:cstheme="minorHAnsi"/>
          <w:sz w:val="28"/>
          <w:szCs w:val="28"/>
        </w:rPr>
      </w:pPr>
    </w:p>
    <w:p w:rsidR="002514E9" w:rsidRDefault="009D11FC" w:rsidP="002514E9">
      <w:pPr>
        <w:spacing w:after="0" w:line="240" w:lineRule="auto"/>
        <w:rPr>
          <w:rFonts w:eastAsia="Times New Roman" w:cstheme="minorHAnsi"/>
          <w:sz w:val="28"/>
          <w:szCs w:val="28"/>
        </w:rPr>
      </w:pPr>
      <w:r>
        <w:rPr>
          <w:rFonts w:eastAsia="Times New Roman" w:cstheme="minorHAnsi"/>
          <w:sz w:val="28"/>
          <w:szCs w:val="28"/>
        </w:rPr>
        <w:t>2) W</w:t>
      </w:r>
      <w:r w:rsidR="002514E9" w:rsidRPr="002514E9">
        <w:rPr>
          <w:rFonts w:eastAsia="Times New Roman" w:cstheme="minorHAnsi"/>
          <w:sz w:val="28"/>
          <w:szCs w:val="28"/>
        </w:rPr>
        <w:t>hat are the deadlines</w:t>
      </w:r>
      <w:r>
        <w:rPr>
          <w:rFonts w:eastAsia="Times New Roman" w:cstheme="minorHAnsi"/>
          <w:sz w:val="28"/>
          <w:szCs w:val="28"/>
        </w:rPr>
        <w:t xml:space="preserve"> for the application(s) and (if required) the “letter of intent” to apply</w:t>
      </w:r>
      <w:r w:rsidR="002514E9" w:rsidRPr="002514E9">
        <w:rPr>
          <w:rFonts w:eastAsia="Times New Roman" w:cstheme="minorHAnsi"/>
          <w:sz w:val="28"/>
          <w:szCs w:val="28"/>
        </w:rPr>
        <w:t>?</w:t>
      </w:r>
    </w:p>
    <w:p w:rsidR="001A66FC" w:rsidRDefault="001A66FC" w:rsidP="002514E9">
      <w:pPr>
        <w:spacing w:after="0" w:line="240" w:lineRule="auto"/>
        <w:rPr>
          <w:rFonts w:eastAsia="Times New Roman" w:cstheme="minorHAnsi"/>
          <w:sz w:val="28"/>
          <w:szCs w:val="28"/>
        </w:rPr>
      </w:pPr>
    </w:p>
    <w:p w:rsidR="001A66FC" w:rsidRDefault="001A66FC" w:rsidP="002514E9">
      <w:pPr>
        <w:spacing w:after="0" w:line="240" w:lineRule="auto"/>
        <w:rPr>
          <w:rFonts w:eastAsia="Times New Roman" w:cstheme="minorHAnsi"/>
          <w:sz w:val="28"/>
          <w:szCs w:val="28"/>
        </w:rPr>
      </w:pPr>
      <w:r>
        <w:rPr>
          <w:rFonts w:eastAsia="Times New Roman" w:cstheme="minorHAnsi"/>
          <w:sz w:val="28"/>
          <w:szCs w:val="28"/>
        </w:rPr>
        <w:t>3) What is the timeline for activities and expenditures?</w:t>
      </w:r>
    </w:p>
    <w:p w:rsidR="001A66FC" w:rsidRDefault="001A66FC" w:rsidP="002514E9">
      <w:pPr>
        <w:spacing w:after="0" w:line="240" w:lineRule="auto"/>
        <w:rPr>
          <w:rFonts w:eastAsia="Times New Roman" w:cstheme="minorHAnsi"/>
          <w:sz w:val="28"/>
          <w:szCs w:val="28"/>
        </w:rPr>
      </w:pPr>
    </w:p>
    <w:p w:rsidR="001A66FC" w:rsidRDefault="001A66FC" w:rsidP="002514E9">
      <w:pPr>
        <w:spacing w:after="0" w:line="240" w:lineRule="auto"/>
        <w:rPr>
          <w:rFonts w:eastAsia="Times New Roman" w:cstheme="minorHAnsi"/>
          <w:sz w:val="28"/>
          <w:szCs w:val="28"/>
        </w:rPr>
      </w:pPr>
      <w:r>
        <w:rPr>
          <w:rFonts w:eastAsia="Times New Roman" w:cstheme="minorHAnsi"/>
          <w:sz w:val="28"/>
          <w:szCs w:val="28"/>
        </w:rPr>
        <w:t xml:space="preserve">4) If funded, can we apply again for consecutive or ongoing funding? </w:t>
      </w:r>
    </w:p>
    <w:p w:rsidR="0083609A" w:rsidRPr="002514E9" w:rsidRDefault="0083609A" w:rsidP="002514E9">
      <w:pPr>
        <w:spacing w:after="0" w:line="240" w:lineRule="auto"/>
        <w:rPr>
          <w:rFonts w:eastAsia="Times New Roman" w:cstheme="minorHAnsi"/>
          <w:sz w:val="28"/>
          <w:szCs w:val="28"/>
        </w:rPr>
      </w:pPr>
    </w:p>
    <w:p w:rsidR="002514E9" w:rsidRDefault="001A66FC" w:rsidP="002514E9">
      <w:pPr>
        <w:spacing w:after="0" w:line="240" w:lineRule="auto"/>
        <w:rPr>
          <w:rFonts w:eastAsia="Times New Roman" w:cstheme="minorHAnsi"/>
          <w:sz w:val="28"/>
          <w:szCs w:val="28"/>
        </w:rPr>
      </w:pPr>
      <w:r>
        <w:rPr>
          <w:rFonts w:eastAsia="Times New Roman" w:cstheme="minorHAnsi"/>
          <w:sz w:val="28"/>
          <w:szCs w:val="28"/>
        </w:rPr>
        <w:t>5</w:t>
      </w:r>
      <w:r w:rsidR="002514E9" w:rsidRPr="002514E9">
        <w:rPr>
          <w:rFonts w:eastAsia="Times New Roman" w:cstheme="minorHAnsi"/>
          <w:sz w:val="28"/>
          <w:szCs w:val="28"/>
        </w:rPr>
        <w:t xml:space="preserve">) Is there a </w:t>
      </w:r>
      <w:r w:rsidR="009D11FC">
        <w:rPr>
          <w:rFonts w:eastAsia="Times New Roman" w:cstheme="minorHAnsi"/>
          <w:sz w:val="28"/>
          <w:szCs w:val="28"/>
        </w:rPr>
        <w:t xml:space="preserve">grant </w:t>
      </w:r>
      <w:r w:rsidR="002514E9" w:rsidRPr="002514E9">
        <w:rPr>
          <w:rFonts w:eastAsia="Times New Roman" w:cstheme="minorHAnsi"/>
          <w:sz w:val="28"/>
          <w:szCs w:val="28"/>
        </w:rPr>
        <w:t>form to complete? (</w:t>
      </w:r>
      <w:r w:rsidR="009D11FC">
        <w:rPr>
          <w:rFonts w:eastAsia="Times New Roman" w:cstheme="minorHAnsi"/>
          <w:sz w:val="28"/>
          <w:szCs w:val="28"/>
        </w:rPr>
        <w:t xml:space="preserve">If you don’t yet have the grant form, </w:t>
      </w:r>
      <w:r w:rsidR="0083609A">
        <w:rPr>
          <w:rFonts w:eastAsia="Times New Roman" w:cstheme="minorHAnsi"/>
          <w:sz w:val="28"/>
          <w:szCs w:val="28"/>
        </w:rPr>
        <w:t>request one,</w:t>
      </w:r>
      <w:r w:rsidR="002514E9" w:rsidRPr="002514E9">
        <w:rPr>
          <w:rFonts w:eastAsia="Times New Roman" w:cstheme="minorHAnsi"/>
          <w:sz w:val="28"/>
          <w:szCs w:val="28"/>
        </w:rPr>
        <w:t xml:space="preserve"> along with any information they can provide</w:t>
      </w:r>
      <w:r w:rsidR="0083609A">
        <w:rPr>
          <w:rFonts w:eastAsia="Times New Roman" w:cstheme="minorHAnsi"/>
          <w:sz w:val="28"/>
          <w:szCs w:val="28"/>
        </w:rPr>
        <w:t>.</w:t>
      </w:r>
      <w:r w:rsidR="002514E9" w:rsidRPr="002514E9">
        <w:rPr>
          <w:rFonts w:eastAsia="Times New Roman" w:cstheme="minorHAnsi"/>
          <w:sz w:val="28"/>
          <w:szCs w:val="28"/>
        </w:rPr>
        <w:t>)</w:t>
      </w:r>
    </w:p>
    <w:p w:rsidR="0083609A" w:rsidRPr="002514E9" w:rsidRDefault="0083609A" w:rsidP="002514E9">
      <w:pPr>
        <w:spacing w:after="0" w:line="240" w:lineRule="auto"/>
        <w:rPr>
          <w:rFonts w:eastAsia="Times New Roman" w:cstheme="minorHAnsi"/>
          <w:sz w:val="28"/>
          <w:szCs w:val="28"/>
        </w:rPr>
      </w:pPr>
    </w:p>
    <w:p w:rsidR="002514E9" w:rsidRDefault="001A66FC" w:rsidP="002514E9">
      <w:pPr>
        <w:spacing w:after="0" w:line="240" w:lineRule="auto"/>
        <w:rPr>
          <w:rFonts w:eastAsia="Times New Roman" w:cstheme="minorHAnsi"/>
          <w:sz w:val="28"/>
          <w:szCs w:val="28"/>
        </w:rPr>
      </w:pPr>
      <w:r>
        <w:rPr>
          <w:rFonts w:eastAsia="Times New Roman" w:cstheme="minorHAnsi"/>
          <w:sz w:val="28"/>
          <w:szCs w:val="28"/>
        </w:rPr>
        <w:t>6</w:t>
      </w:r>
      <w:r w:rsidR="002514E9" w:rsidRPr="002514E9">
        <w:rPr>
          <w:rFonts w:eastAsia="Times New Roman" w:cstheme="minorHAnsi"/>
          <w:sz w:val="28"/>
          <w:szCs w:val="28"/>
        </w:rPr>
        <w:t xml:space="preserve">) </w:t>
      </w:r>
      <w:r w:rsidR="0083609A">
        <w:rPr>
          <w:rFonts w:eastAsia="Times New Roman" w:cstheme="minorHAnsi"/>
          <w:sz w:val="28"/>
          <w:szCs w:val="28"/>
        </w:rPr>
        <w:t xml:space="preserve">What types of projects do </w:t>
      </w:r>
      <w:r w:rsidR="00D538FB">
        <w:rPr>
          <w:rFonts w:eastAsia="Times New Roman" w:cstheme="minorHAnsi"/>
          <w:sz w:val="28"/>
          <w:szCs w:val="28"/>
        </w:rPr>
        <w:t>you</w:t>
      </w:r>
      <w:r w:rsidR="0083609A">
        <w:rPr>
          <w:rFonts w:eastAsia="Times New Roman" w:cstheme="minorHAnsi"/>
          <w:sz w:val="28"/>
          <w:szCs w:val="28"/>
        </w:rPr>
        <w:t xml:space="preserve"> fund? For example, “</w:t>
      </w:r>
      <w:r w:rsidR="002514E9" w:rsidRPr="002514E9">
        <w:rPr>
          <w:rFonts w:eastAsia="Times New Roman" w:cstheme="minorHAnsi"/>
          <w:sz w:val="28"/>
          <w:szCs w:val="28"/>
        </w:rPr>
        <w:t>We</w:t>
      </w:r>
      <w:r w:rsidR="00D538FB">
        <w:rPr>
          <w:rFonts w:eastAsia="Times New Roman" w:cstheme="minorHAnsi"/>
          <w:sz w:val="28"/>
          <w:szCs w:val="28"/>
        </w:rPr>
        <w:t xml:space="preserve"> are looking for funding for... </w:t>
      </w:r>
      <w:r w:rsidR="002514E9" w:rsidRPr="002514E9">
        <w:rPr>
          <w:rFonts w:eastAsia="Times New Roman" w:cstheme="minorHAnsi"/>
          <w:sz w:val="28"/>
          <w:szCs w:val="28"/>
        </w:rPr>
        <w:t xml:space="preserve">Building </w:t>
      </w:r>
      <w:r w:rsidR="00D538FB">
        <w:rPr>
          <w:rFonts w:eastAsia="Times New Roman" w:cstheme="minorHAnsi"/>
          <w:sz w:val="28"/>
          <w:szCs w:val="28"/>
        </w:rPr>
        <w:t>r</w:t>
      </w:r>
      <w:r w:rsidR="002514E9" w:rsidRPr="002514E9">
        <w:rPr>
          <w:rFonts w:eastAsia="Times New Roman" w:cstheme="minorHAnsi"/>
          <w:sz w:val="28"/>
          <w:szCs w:val="28"/>
        </w:rPr>
        <w:t>enovation</w:t>
      </w:r>
      <w:r w:rsidR="00D538FB">
        <w:rPr>
          <w:rFonts w:eastAsia="Times New Roman" w:cstheme="minorHAnsi"/>
          <w:sz w:val="28"/>
          <w:szCs w:val="28"/>
        </w:rPr>
        <w:t xml:space="preserve"> or</w:t>
      </w:r>
      <w:r w:rsidR="002514E9" w:rsidRPr="002514E9">
        <w:rPr>
          <w:rFonts w:eastAsia="Times New Roman" w:cstheme="minorHAnsi"/>
          <w:sz w:val="28"/>
          <w:szCs w:val="28"/>
        </w:rPr>
        <w:t xml:space="preserve"> repairs; </w:t>
      </w:r>
      <w:r w:rsidR="00D538FB">
        <w:rPr>
          <w:rFonts w:eastAsia="Times New Roman" w:cstheme="minorHAnsi"/>
          <w:sz w:val="28"/>
          <w:szCs w:val="28"/>
        </w:rPr>
        <w:t>e</w:t>
      </w:r>
      <w:r w:rsidR="002514E9" w:rsidRPr="002514E9">
        <w:rPr>
          <w:rFonts w:eastAsia="Times New Roman" w:cstheme="minorHAnsi"/>
          <w:sz w:val="28"/>
          <w:szCs w:val="28"/>
        </w:rPr>
        <w:t>ducatio</w:t>
      </w:r>
      <w:r w:rsidR="0083609A">
        <w:rPr>
          <w:rFonts w:eastAsia="Times New Roman" w:cstheme="minorHAnsi"/>
          <w:sz w:val="28"/>
          <w:szCs w:val="28"/>
        </w:rPr>
        <w:t xml:space="preserve">nal programs; </w:t>
      </w:r>
      <w:r w:rsidR="00D538FB">
        <w:rPr>
          <w:rFonts w:eastAsia="Times New Roman" w:cstheme="minorHAnsi"/>
          <w:sz w:val="28"/>
          <w:szCs w:val="28"/>
        </w:rPr>
        <w:t>computers</w:t>
      </w:r>
      <w:r w:rsidR="002514E9" w:rsidRPr="002514E9">
        <w:rPr>
          <w:rFonts w:eastAsia="Times New Roman" w:cstheme="minorHAnsi"/>
          <w:sz w:val="28"/>
          <w:szCs w:val="28"/>
        </w:rPr>
        <w:t xml:space="preserve">; </w:t>
      </w:r>
      <w:r w:rsidR="00D538FB">
        <w:rPr>
          <w:rFonts w:eastAsia="Times New Roman" w:cstheme="minorHAnsi"/>
          <w:sz w:val="28"/>
          <w:szCs w:val="28"/>
        </w:rPr>
        <w:t>g</w:t>
      </w:r>
      <w:r w:rsidR="002514E9" w:rsidRPr="002514E9">
        <w:rPr>
          <w:rFonts w:eastAsia="Times New Roman" w:cstheme="minorHAnsi"/>
          <w:sz w:val="28"/>
          <w:szCs w:val="28"/>
        </w:rPr>
        <w:t>eneral operations (that's salary, bills, etc.). Do any of these ideas sound like something you'd be willing to consider funding?</w:t>
      </w:r>
      <w:r w:rsidR="0083609A">
        <w:rPr>
          <w:rFonts w:eastAsia="Times New Roman" w:cstheme="minorHAnsi"/>
          <w:sz w:val="28"/>
          <w:szCs w:val="28"/>
        </w:rPr>
        <w:t>”</w:t>
      </w:r>
    </w:p>
    <w:p w:rsidR="0083609A" w:rsidRPr="002514E9" w:rsidRDefault="0083609A" w:rsidP="002514E9">
      <w:pPr>
        <w:spacing w:after="0" w:line="240" w:lineRule="auto"/>
        <w:rPr>
          <w:rFonts w:eastAsia="Times New Roman" w:cstheme="minorHAnsi"/>
          <w:sz w:val="28"/>
          <w:szCs w:val="28"/>
        </w:rPr>
      </w:pPr>
    </w:p>
    <w:p w:rsidR="002514E9" w:rsidRDefault="001A66FC" w:rsidP="002514E9">
      <w:pPr>
        <w:spacing w:after="0" w:line="240" w:lineRule="auto"/>
        <w:rPr>
          <w:rFonts w:eastAsia="Times New Roman" w:cstheme="minorHAnsi"/>
          <w:sz w:val="28"/>
          <w:szCs w:val="28"/>
        </w:rPr>
      </w:pPr>
      <w:r>
        <w:rPr>
          <w:rFonts w:eastAsia="Times New Roman" w:cstheme="minorHAnsi"/>
          <w:sz w:val="28"/>
          <w:szCs w:val="28"/>
        </w:rPr>
        <w:t>7</w:t>
      </w:r>
      <w:r w:rsidR="002514E9" w:rsidRPr="002514E9">
        <w:rPr>
          <w:rFonts w:eastAsia="Times New Roman" w:cstheme="minorHAnsi"/>
          <w:sz w:val="28"/>
          <w:szCs w:val="28"/>
        </w:rPr>
        <w:t xml:space="preserve">) What restrictions do you have on funding? For example, would it be okay to request funds </w:t>
      </w:r>
      <w:proofErr w:type="gramStart"/>
      <w:r w:rsidR="002514E9" w:rsidRPr="002514E9">
        <w:rPr>
          <w:rFonts w:eastAsia="Times New Roman" w:cstheme="minorHAnsi"/>
          <w:sz w:val="28"/>
          <w:szCs w:val="28"/>
        </w:rPr>
        <w:t>for:</w:t>
      </w:r>
      <w:proofErr w:type="gramEnd"/>
      <w:r w:rsidR="002514E9" w:rsidRPr="002514E9">
        <w:rPr>
          <w:rFonts w:eastAsia="Times New Roman" w:cstheme="minorHAnsi"/>
          <w:sz w:val="28"/>
          <w:szCs w:val="28"/>
        </w:rPr>
        <w:t> general operations; administrative costs; equipment</w:t>
      </w:r>
      <w:r w:rsidR="00351A71">
        <w:rPr>
          <w:rFonts w:eastAsia="Times New Roman" w:cstheme="minorHAnsi"/>
          <w:sz w:val="28"/>
          <w:szCs w:val="28"/>
        </w:rPr>
        <w:t>; capital expenses (building maintenance or construction)</w:t>
      </w:r>
      <w:r w:rsidR="0083609A">
        <w:rPr>
          <w:rFonts w:eastAsia="Times New Roman" w:cstheme="minorHAnsi"/>
          <w:sz w:val="28"/>
          <w:szCs w:val="28"/>
        </w:rPr>
        <w:t>? Do funds need to support a new project? Do funds need to address the needs of a specific population?</w:t>
      </w:r>
    </w:p>
    <w:p w:rsidR="0083609A" w:rsidRPr="002514E9" w:rsidRDefault="0083609A" w:rsidP="002514E9">
      <w:pPr>
        <w:spacing w:after="0" w:line="240" w:lineRule="auto"/>
        <w:rPr>
          <w:rFonts w:eastAsia="Times New Roman" w:cstheme="minorHAnsi"/>
          <w:sz w:val="28"/>
          <w:szCs w:val="28"/>
        </w:rPr>
      </w:pPr>
    </w:p>
    <w:p w:rsidR="002514E9" w:rsidRDefault="001A66FC" w:rsidP="002514E9">
      <w:pPr>
        <w:spacing w:after="0" w:line="240" w:lineRule="auto"/>
        <w:rPr>
          <w:rFonts w:eastAsia="Times New Roman" w:cstheme="minorHAnsi"/>
          <w:sz w:val="28"/>
          <w:szCs w:val="28"/>
        </w:rPr>
      </w:pPr>
      <w:r>
        <w:rPr>
          <w:rFonts w:eastAsia="Times New Roman" w:cstheme="minorHAnsi"/>
          <w:sz w:val="28"/>
          <w:szCs w:val="28"/>
        </w:rPr>
        <w:t>8</w:t>
      </w:r>
      <w:r w:rsidR="002514E9" w:rsidRPr="002514E9">
        <w:rPr>
          <w:rFonts w:eastAsia="Times New Roman" w:cstheme="minorHAnsi"/>
          <w:sz w:val="28"/>
          <w:szCs w:val="28"/>
        </w:rPr>
        <w:t>) What matching funds do you require?</w:t>
      </w:r>
    </w:p>
    <w:p w:rsidR="0083609A" w:rsidRPr="002514E9" w:rsidRDefault="0083609A" w:rsidP="002514E9">
      <w:pPr>
        <w:spacing w:after="0" w:line="240" w:lineRule="auto"/>
        <w:rPr>
          <w:rFonts w:eastAsia="Times New Roman" w:cstheme="minorHAnsi"/>
          <w:sz w:val="28"/>
          <w:szCs w:val="28"/>
        </w:rPr>
      </w:pPr>
    </w:p>
    <w:p w:rsidR="002514E9" w:rsidRDefault="001A66FC" w:rsidP="002514E9">
      <w:pPr>
        <w:spacing w:after="0" w:line="240" w:lineRule="auto"/>
        <w:rPr>
          <w:rFonts w:eastAsia="Times New Roman" w:cstheme="minorHAnsi"/>
          <w:sz w:val="28"/>
          <w:szCs w:val="28"/>
        </w:rPr>
      </w:pPr>
      <w:r>
        <w:rPr>
          <w:rFonts w:eastAsia="Times New Roman" w:cstheme="minorHAnsi"/>
          <w:sz w:val="28"/>
          <w:szCs w:val="28"/>
        </w:rPr>
        <w:t>9</w:t>
      </w:r>
      <w:r w:rsidR="002514E9" w:rsidRPr="002514E9">
        <w:rPr>
          <w:rFonts w:eastAsia="Times New Roman" w:cstheme="minorHAnsi"/>
          <w:sz w:val="28"/>
          <w:szCs w:val="28"/>
        </w:rPr>
        <w:t xml:space="preserve">) What tax status do you require? </w:t>
      </w:r>
    </w:p>
    <w:p w:rsidR="0083609A" w:rsidRPr="002514E9" w:rsidRDefault="0083609A" w:rsidP="002514E9">
      <w:pPr>
        <w:spacing w:after="0" w:line="240" w:lineRule="auto"/>
        <w:rPr>
          <w:rFonts w:eastAsia="Times New Roman" w:cstheme="minorHAnsi"/>
          <w:sz w:val="28"/>
          <w:szCs w:val="28"/>
        </w:rPr>
      </w:pPr>
    </w:p>
    <w:p w:rsidR="002514E9" w:rsidRDefault="001A66FC" w:rsidP="002514E9">
      <w:pPr>
        <w:spacing w:after="0" w:line="240" w:lineRule="auto"/>
        <w:rPr>
          <w:rFonts w:eastAsia="Times New Roman" w:cstheme="minorHAnsi"/>
          <w:sz w:val="28"/>
          <w:szCs w:val="28"/>
        </w:rPr>
      </w:pPr>
      <w:r>
        <w:rPr>
          <w:rFonts w:eastAsia="Times New Roman" w:cstheme="minorHAnsi"/>
          <w:sz w:val="28"/>
          <w:szCs w:val="28"/>
        </w:rPr>
        <w:t>10</w:t>
      </w:r>
      <w:r w:rsidR="002514E9" w:rsidRPr="002514E9">
        <w:rPr>
          <w:rFonts w:eastAsia="Times New Roman" w:cstheme="minorHAnsi"/>
          <w:sz w:val="28"/>
          <w:szCs w:val="28"/>
        </w:rPr>
        <w:t>) What other requirements do you have, such as partnerships between multiple agencies, or any other requirements?</w:t>
      </w:r>
    </w:p>
    <w:p w:rsidR="0083609A" w:rsidRPr="002514E9" w:rsidRDefault="0083609A" w:rsidP="002514E9">
      <w:pPr>
        <w:spacing w:after="0" w:line="240" w:lineRule="auto"/>
        <w:rPr>
          <w:rFonts w:eastAsia="Times New Roman" w:cstheme="minorHAnsi"/>
          <w:sz w:val="28"/>
          <w:szCs w:val="28"/>
        </w:rPr>
      </w:pPr>
    </w:p>
    <w:p w:rsidR="0083609A" w:rsidRDefault="001A66FC" w:rsidP="002514E9">
      <w:pPr>
        <w:spacing w:after="0" w:line="240" w:lineRule="auto"/>
        <w:rPr>
          <w:rFonts w:eastAsia="Times New Roman" w:cstheme="minorHAnsi"/>
          <w:sz w:val="28"/>
          <w:szCs w:val="28"/>
        </w:rPr>
      </w:pPr>
      <w:r>
        <w:rPr>
          <w:rFonts w:eastAsia="Times New Roman" w:cstheme="minorHAnsi"/>
          <w:sz w:val="28"/>
          <w:szCs w:val="28"/>
        </w:rPr>
        <w:lastRenderedPageBreak/>
        <w:t>11</w:t>
      </w:r>
      <w:r w:rsidR="002514E9" w:rsidRPr="002514E9">
        <w:rPr>
          <w:rFonts w:eastAsia="Times New Roman" w:cstheme="minorHAnsi"/>
          <w:sz w:val="28"/>
          <w:szCs w:val="28"/>
        </w:rPr>
        <w:t>) What is the funding range for the grant(s) you have available? (That's how much $ should we request. It mig</w:t>
      </w:r>
      <w:r w:rsidR="00351A71">
        <w:rPr>
          <w:rFonts w:eastAsia="Times New Roman" w:cstheme="minorHAnsi"/>
          <w:sz w:val="28"/>
          <w:szCs w:val="28"/>
        </w:rPr>
        <w:t>ht be a range, such as $2,500-$5,0</w:t>
      </w:r>
      <w:r w:rsidR="002514E9" w:rsidRPr="002514E9">
        <w:rPr>
          <w:rFonts w:eastAsia="Times New Roman" w:cstheme="minorHAnsi"/>
          <w:sz w:val="28"/>
          <w:szCs w:val="28"/>
        </w:rPr>
        <w:t>00</w:t>
      </w:r>
      <w:r w:rsidR="0083609A">
        <w:rPr>
          <w:rFonts w:eastAsia="Times New Roman" w:cstheme="minorHAnsi"/>
          <w:sz w:val="28"/>
          <w:szCs w:val="28"/>
        </w:rPr>
        <w:t>,</w:t>
      </w:r>
      <w:r w:rsidR="002514E9" w:rsidRPr="002514E9">
        <w:rPr>
          <w:rFonts w:eastAsia="Times New Roman" w:cstheme="minorHAnsi"/>
          <w:sz w:val="28"/>
          <w:szCs w:val="28"/>
        </w:rPr>
        <w:t xml:space="preserve"> or a cap, such as anything under $500,000.</w:t>
      </w:r>
      <w:r w:rsidR="0083609A">
        <w:rPr>
          <w:rFonts w:eastAsia="Times New Roman" w:cstheme="minorHAnsi"/>
          <w:sz w:val="28"/>
          <w:szCs w:val="28"/>
        </w:rPr>
        <w:t>)</w:t>
      </w:r>
    </w:p>
    <w:p w:rsidR="001A66FC" w:rsidRDefault="001A66FC" w:rsidP="002514E9">
      <w:pPr>
        <w:spacing w:after="0" w:line="240" w:lineRule="auto"/>
        <w:rPr>
          <w:rFonts w:eastAsia="Times New Roman" w:cstheme="minorHAnsi"/>
          <w:sz w:val="28"/>
          <w:szCs w:val="28"/>
        </w:rPr>
      </w:pPr>
    </w:p>
    <w:p w:rsidR="001A66FC" w:rsidRDefault="001A66FC" w:rsidP="002514E9">
      <w:pPr>
        <w:spacing w:after="0" w:line="240" w:lineRule="auto"/>
        <w:rPr>
          <w:rFonts w:eastAsia="Times New Roman" w:cstheme="minorHAnsi"/>
          <w:sz w:val="28"/>
          <w:szCs w:val="28"/>
        </w:rPr>
      </w:pPr>
      <w:r>
        <w:rPr>
          <w:rFonts w:eastAsia="Times New Roman" w:cstheme="minorHAnsi"/>
          <w:sz w:val="28"/>
          <w:szCs w:val="28"/>
        </w:rPr>
        <w:t xml:space="preserve">12) Is there a scoring rubric available for applicants? </w:t>
      </w:r>
    </w:p>
    <w:p w:rsidR="0083609A" w:rsidRDefault="0083609A" w:rsidP="002514E9">
      <w:pPr>
        <w:spacing w:after="0" w:line="240" w:lineRule="auto"/>
        <w:rPr>
          <w:rFonts w:eastAsia="Times New Roman" w:cstheme="minorHAnsi"/>
          <w:sz w:val="28"/>
          <w:szCs w:val="28"/>
        </w:rPr>
      </w:pPr>
    </w:p>
    <w:p w:rsidR="002514E9" w:rsidRPr="002514E9" w:rsidRDefault="001A66FC" w:rsidP="002514E9">
      <w:pPr>
        <w:spacing w:after="0" w:line="240" w:lineRule="auto"/>
        <w:rPr>
          <w:rFonts w:eastAsia="Times New Roman" w:cstheme="minorHAnsi"/>
          <w:sz w:val="28"/>
          <w:szCs w:val="28"/>
        </w:rPr>
      </w:pPr>
      <w:r>
        <w:rPr>
          <w:rFonts w:eastAsia="Times New Roman" w:cstheme="minorHAnsi"/>
          <w:sz w:val="28"/>
          <w:szCs w:val="28"/>
        </w:rPr>
        <w:t>13</w:t>
      </w:r>
      <w:r w:rsidR="0083609A">
        <w:rPr>
          <w:rFonts w:eastAsia="Times New Roman" w:cstheme="minorHAnsi"/>
          <w:sz w:val="28"/>
          <w:szCs w:val="28"/>
        </w:rPr>
        <w:t>) Do you have any other tips or suggestions</w:t>
      </w:r>
      <w:r>
        <w:rPr>
          <w:rFonts w:eastAsia="Times New Roman" w:cstheme="minorHAnsi"/>
          <w:sz w:val="28"/>
          <w:szCs w:val="28"/>
        </w:rPr>
        <w:t xml:space="preserve"> for applicants</w:t>
      </w:r>
      <w:r w:rsidR="0083609A">
        <w:rPr>
          <w:rFonts w:eastAsia="Times New Roman" w:cstheme="minorHAnsi"/>
          <w:sz w:val="28"/>
          <w:szCs w:val="28"/>
        </w:rPr>
        <w:t>?</w:t>
      </w:r>
      <w:r w:rsidR="002514E9" w:rsidRPr="002514E9">
        <w:rPr>
          <w:rFonts w:eastAsia="Times New Roman" w:cstheme="minorHAnsi"/>
          <w:sz w:val="28"/>
          <w:szCs w:val="28"/>
        </w:rPr>
        <w:t xml:space="preserve"> </w:t>
      </w:r>
    </w:p>
    <w:p w:rsidR="002514E9" w:rsidRPr="002514E9" w:rsidRDefault="002514E9" w:rsidP="002514E9">
      <w:pPr>
        <w:spacing w:after="0" w:line="240" w:lineRule="auto"/>
        <w:rPr>
          <w:rFonts w:eastAsia="Times New Roman" w:cstheme="minorHAnsi"/>
          <w:sz w:val="28"/>
          <w:szCs w:val="28"/>
        </w:rPr>
      </w:pPr>
      <w:r w:rsidRPr="002514E9">
        <w:rPr>
          <w:rFonts w:eastAsia="Times New Roman" w:cstheme="minorHAnsi"/>
          <w:sz w:val="28"/>
          <w:szCs w:val="28"/>
        </w:rPr>
        <w:t> </w:t>
      </w:r>
    </w:p>
    <w:p w:rsidR="00D538FB" w:rsidRDefault="00D538FB" w:rsidP="002514E9">
      <w:pPr>
        <w:spacing w:after="0" w:line="240" w:lineRule="auto"/>
        <w:rPr>
          <w:rFonts w:eastAsia="Times New Roman" w:cstheme="minorHAnsi"/>
          <w:b/>
          <w:sz w:val="28"/>
          <w:szCs w:val="28"/>
        </w:rPr>
      </w:pPr>
    </w:p>
    <w:p w:rsidR="0083609A" w:rsidRDefault="0083609A" w:rsidP="002514E9">
      <w:pPr>
        <w:spacing w:after="0" w:line="240" w:lineRule="auto"/>
        <w:rPr>
          <w:rFonts w:eastAsia="Times New Roman" w:cstheme="minorHAnsi"/>
          <w:b/>
          <w:sz w:val="28"/>
          <w:szCs w:val="28"/>
        </w:rPr>
      </w:pPr>
      <w:r w:rsidRPr="0083609A">
        <w:rPr>
          <w:rFonts w:eastAsia="Times New Roman" w:cstheme="minorHAnsi"/>
          <w:b/>
          <w:sz w:val="28"/>
          <w:szCs w:val="28"/>
        </w:rPr>
        <w:t>Tips on writing the grant:</w:t>
      </w:r>
    </w:p>
    <w:p w:rsidR="008B6F07" w:rsidRPr="00B404E9" w:rsidRDefault="008B6F07" w:rsidP="002514E9">
      <w:pPr>
        <w:spacing w:after="0" w:line="240" w:lineRule="auto"/>
        <w:rPr>
          <w:rFonts w:eastAsia="Times New Roman" w:cstheme="minorHAnsi"/>
          <w:b/>
          <w:sz w:val="10"/>
          <w:szCs w:val="10"/>
        </w:rPr>
      </w:pPr>
    </w:p>
    <w:p w:rsidR="0083609A" w:rsidRPr="00CF36F1" w:rsidRDefault="008B6F07" w:rsidP="002514E9">
      <w:pPr>
        <w:spacing w:after="0" w:line="240" w:lineRule="auto"/>
        <w:rPr>
          <w:rFonts w:eastAsia="Times New Roman" w:cstheme="minorHAnsi"/>
          <w:sz w:val="26"/>
          <w:szCs w:val="26"/>
        </w:rPr>
      </w:pPr>
      <w:r w:rsidRPr="00CF36F1">
        <w:rPr>
          <w:rFonts w:eastAsia="Times New Roman" w:cstheme="minorHAnsi"/>
          <w:b/>
          <w:sz w:val="26"/>
          <w:szCs w:val="26"/>
        </w:rPr>
        <w:t>1)</w:t>
      </w:r>
      <w:r w:rsidRPr="00CF36F1">
        <w:rPr>
          <w:rFonts w:eastAsia="Times New Roman" w:cstheme="minorHAnsi"/>
          <w:sz w:val="26"/>
          <w:szCs w:val="26"/>
        </w:rPr>
        <w:t xml:space="preserve"> </w:t>
      </w:r>
      <w:r w:rsidRPr="00CF36F1">
        <w:rPr>
          <w:rFonts w:eastAsia="Times New Roman" w:cstheme="minorHAnsi"/>
          <w:b/>
          <w:sz w:val="26"/>
          <w:szCs w:val="26"/>
        </w:rPr>
        <w:t>Grant writing is all about convincing a funder that you have a project which you ar</w:t>
      </w:r>
      <w:r w:rsidR="001A66FC">
        <w:rPr>
          <w:rFonts w:eastAsia="Times New Roman" w:cstheme="minorHAnsi"/>
          <w:b/>
          <w:sz w:val="26"/>
          <w:szCs w:val="26"/>
        </w:rPr>
        <w:t>e fully prepared to take on,</w:t>
      </w:r>
      <w:r w:rsidRPr="00CF36F1">
        <w:rPr>
          <w:rFonts w:eastAsia="Times New Roman" w:cstheme="minorHAnsi"/>
          <w:b/>
          <w:sz w:val="26"/>
          <w:szCs w:val="26"/>
        </w:rPr>
        <w:t xml:space="preserve"> that your project is exactly the type of endeavor they’re looking to fund</w:t>
      </w:r>
      <w:r w:rsidR="001A66FC">
        <w:rPr>
          <w:rFonts w:eastAsia="Times New Roman" w:cstheme="minorHAnsi"/>
          <w:b/>
          <w:sz w:val="26"/>
          <w:szCs w:val="26"/>
        </w:rPr>
        <w:t>, that your project is necessary and impactful, that you truly need the funding you’re requesting</w:t>
      </w:r>
      <w:r w:rsidRPr="00CF36F1">
        <w:rPr>
          <w:rFonts w:eastAsia="Times New Roman" w:cstheme="minorHAnsi"/>
          <w:b/>
          <w:sz w:val="26"/>
          <w:szCs w:val="26"/>
        </w:rPr>
        <w:t>.</w:t>
      </w:r>
      <w:r w:rsidR="00251934" w:rsidRPr="00CF36F1">
        <w:rPr>
          <w:rFonts w:eastAsia="Times New Roman" w:cstheme="minorHAnsi"/>
          <w:sz w:val="26"/>
          <w:szCs w:val="26"/>
        </w:rPr>
        <w:t xml:space="preserve"> Make sure that your proposed expenses and activities fit the grant’s intended audience and purpose. </w:t>
      </w:r>
    </w:p>
    <w:p w:rsidR="00354329" w:rsidRPr="00B404E9" w:rsidRDefault="00354329" w:rsidP="002514E9">
      <w:pPr>
        <w:spacing w:after="0" w:line="240" w:lineRule="auto"/>
        <w:rPr>
          <w:rFonts w:eastAsia="Times New Roman" w:cstheme="minorHAnsi"/>
          <w:sz w:val="10"/>
          <w:szCs w:val="10"/>
        </w:rPr>
      </w:pPr>
    </w:p>
    <w:p w:rsidR="0083609A" w:rsidRPr="00CF36F1" w:rsidRDefault="008B6F07" w:rsidP="002514E9">
      <w:pPr>
        <w:spacing w:after="0" w:line="240" w:lineRule="auto"/>
        <w:rPr>
          <w:rFonts w:eastAsia="Times New Roman" w:cstheme="minorHAnsi"/>
          <w:sz w:val="26"/>
          <w:szCs w:val="26"/>
        </w:rPr>
      </w:pPr>
      <w:r w:rsidRPr="00CF36F1">
        <w:rPr>
          <w:rFonts w:eastAsia="Times New Roman" w:cstheme="minorHAnsi"/>
          <w:b/>
          <w:sz w:val="26"/>
          <w:szCs w:val="26"/>
        </w:rPr>
        <w:t>2</w:t>
      </w:r>
      <w:r w:rsidR="00CC519B" w:rsidRPr="00CF36F1">
        <w:rPr>
          <w:rFonts w:eastAsia="Times New Roman" w:cstheme="minorHAnsi"/>
          <w:b/>
          <w:sz w:val="26"/>
          <w:szCs w:val="26"/>
        </w:rPr>
        <w:t xml:space="preserve">) </w:t>
      </w:r>
      <w:r w:rsidR="0083609A" w:rsidRPr="00CF36F1">
        <w:rPr>
          <w:rFonts w:eastAsia="Times New Roman" w:cstheme="minorHAnsi"/>
          <w:b/>
          <w:sz w:val="26"/>
          <w:szCs w:val="26"/>
        </w:rPr>
        <w:t xml:space="preserve">Refer to </w:t>
      </w:r>
      <w:r w:rsidR="00354329" w:rsidRPr="00CF36F1">
        <w:rPr>
          <w:rFonts w:eastAsia="Times New Roman" w:cstheme="minorHAnsi"/>
          <w:b/>
          <w:sz w:val="26"/>
          <w:szCs w:val="26"/>
        </w:rPr>
        <w:t xml:space="preserve">all </w:t>
      </w:r>
      <w:r w:rsidR="0083609A" w:rsidRPr="00CF36F1">
        <w:rPr>
          <w:rFonts w:eastAsia="Times New Roman" w:cstheme="minorHAnsi"/>
          <w:b/>
          <w:sz w:val="26"/>
          <w:szCs w:val="26"/>
        </w:rPr>
        <w:t xml:space="preserve">the information </w:t>
      </w:r>
      <w:proofErr w:type="gramStart"/>
      <w:r w:rsidR="0083609A" w:rsidRPr="00CF36F1">
        <w:rPr>
          <w:rFonts w:eastAsia="Times New Roman" w:cstheme="minorHAnsi"/>
          <w:b/>
          <w:sz w:val="26"/>
          <w:szCs w:val="26"/>
        </w:rPr>
        <w:t>you</w:t>
      </w:r>
      <w:r w:rsidR="00354329" w:rsidRPr="00CF36F1">
        <w:rPr>
          <w:rFonts w:eastAsia="Times New Roman" w:cstheme="minorHAnsi"/>
          <w:b/>
          <w:sz w:val="26"/>
          <w:szCs w:val="26"/>
        </w:rPr>
        <w:t>’ve</w:t>
      </w:r>
      <w:proofErr w:type="gramEnd"/>
      <w:r w:rsidR="0083609A" w:rsidRPr="00CF36F1">
        <w:rPr>
          <w:rFonts w:eastAsia="Times New Roman" w:cstheme="minorHAnsi"/>
          <w:b/>
          <w:sz w:val="26"/>
          <w:szCs w:val="26"/>
        </w:rPr>
        <w:t xml:space="preserve"> gathered</w:t>
      </w:r>
      <w:r w:rsidR="00CF36F1">
        <w:rPr>
          <w:rFonts w:eastAsia="Times New Roman" w:cstheme="minorHAnsi"/>
          <w:b/>
          <w:sz w:val="26"/>
          <w:szCs w:val="26"/>
        </w:rPr>
        <w:t xml:space="preserve"> </w:t>
      </w:r>
      <w:r w:rsidR="00CF36F1" w:rsidRPr="00CF36F1">
        <w:rPr>
          <w:rFonts w:eastAsia="Times New Roman" w:cstheme="minorHAnsi"/>
          <w:sz w:val="26"/>
          <w:szCs w:val="26"/>
        </w:rPr>
        <w:t>(above)</w:t>
      </w:r>
      <w:r w:rsidR="00AA6421" w:rsidRPr="00CF36F1">
        <w:rPr>
          <w:rFonts w:eastAsia="Times New Roman" w:cstheme="minorHAnsi"/>
          <w:sz w:val="26"/>
          <w:szCs w:val="26"/>
        </w:rPr>
        <w:t>.</w:t>
      </w:r>
      <w:r w:rsidR="0083609A" w:rsidRPr="00CF36F1">
        <w:rPr>
          <w:rFonts w:eastAsia="Times New Roman" w:cstheme="minorHAnsi"/>
          <w:sz w:val="26"/>
          <w:szCs w:val="26"/>
        </w:rPr>
        <w:t xml:space="preserve"> </w:t>
      </w:r>
      <w:r w:rsidR="00AA6421" w:rsidRPr="00CF36F1">
        <w:rPr>
          <w:rFonts w:eastAsia="Times New Roman" w:cstheme="minorHAnsi"/>
          <w:sz w:val="26"/>
          <w:szCs w:val="26"/>
        </w:rPr>
        <w:t xml:space="preserve">The funder might </w:t>
      </w:r>
      <w:r w:rsidR="00D538FB">
        <w:rPr>
          <w:rFonts w:eastAsia="Times New Roman" w:cstheme="minorHAnsi"/>
          <w:sz w:val="26"/>
          <w:szCs w:val="26"/>
        </w:rPr>
        <w:t xml:space="preserve">also </w:t>
      </w:r>
      <w:r w:rsidR="00AA6421" w:rsidRPr="00CF36F1">
        <w:rPr>
          <w:rFonts w:eastAsia="Times New Roman" w:cstheme="minorHAnsi"/>
          <w:sz w:val="26"/>
          <w:szCs w:val="26"/>
        </w:rPr>
        <w:t>provide</w:t>
      </w:r>
      <w:r w:rsidR="0083609A" w:rsidRPr="00CF36F1">
        <w:rPr>
          <w:rFonts w:eastAsia="Times New Roman" w:cstheme="minorHAnsi"/>
          <w:sz w:val="26"/>
          <w:szCs w:val="26"/>
        </w:rPr>
        <w:t>:</w:t>
      </w:r>
    </w:p>
    <w:p w:rsidR="00CC519B" w:rsidRPr="00B404E9" w:rsidRDefault="00CC519B" w:rsidP="002514E9">
      <w:pPr>
        <w:spacing w:after="0" w:line="240" w:lineRule="auto"/>
        <w:rPr>
          <w:rFonts w:eastAsia="Times New Roman" w:cstheme="minorHAnsi"/>
          <w:sz w:val="2"/>
          <w:szCs w:val="2"/>
        </w:rPr>
      </w:pPr>
    </w:p>
    <w:p w:rsidR="00CC519B" w:rsidRPr="00CF36F1" w:rsidRDefault="0083609A" w:rsidP="002514E9">
      <w:pPr>
        <w:spacing w:after="0" w:line="240" w:lineRule="auto"/>
        <w:rPr>
          <w:rFonts w:eastAsia="Times New Roman" w:cstheme="minorHAnsi"/>
          <w:sz w:val="26"/>
          <w:szCs w:val="26"/>
        </w:rPr>
      </w:pPr>
      <w:r w:rsidRPr="00CF36F1">
        <w:rPr>
          <w:rFonts w:eastAsia="Times New Roman" w:cstheme="minorHAnsi"/>
          <w:sz w:val="26"/>
          <w:szCs w:val="26"/>
        </w:rPr>
        <w:t>a) A scoring rubric (used by the grant-readers to rate application</w:t>
      </w:r>
      <w:r w:rsidR="00AA6421" w:rsidRPr="00CF36F1">
        <w:rPr>
          <w:rFonts w:eastAsia="Times New Roman" w:cstheme="minorHAnsi"/>
          <w:sz w:val="26"/>
          <w:szCs w:val="26"/>
        </w:rPr>
        <w:t>s</w:t>
      </w:r>
      <w:r w:rsidRPr="00CF36F1">
        <w:rPr>
          <w:rFonts w:eastAsia="Times New Roman" w:cstheme="minorHAnsi"/>
          <w:sz w:val="26"/>
          <w:szCs w:val="26"/>
        </w:rPr>
        <w:t xml:space="preserve">). If </w:t>
      </w:r>
      <w:r w:rsidR="00CC519B" w:rsidRPr="00CF36F1">
        <w:rPr>
          <w:rFonts w:eastAsia="Times New Roman" w:cstheme="minorHAnsi"/>
          <w:sz w:val="26"/>
          <w:szCs w:val="26"/>
        </w:rPr>
        <w:t>provided</w:t>
      </w:r>
      <w:r w:rsidRPr="00CF36F1">
        <w:rPr>
          <w:rFonts w:eastAsia="Times New Roman" w:cstheme="minorHAnsi"/>
          <w:sz w:val="26"/>
          <w:szCs w:val="26"/>
        </w:rPr>
        <w:t xml:space="preserve">, read your grant with the scoring rubric in mind. </w:t>
      </w:r>
    </w:p>
    <w:p w:rsidR="00CC519B" w:rsidRPr="00B404E9" w:rsidRDefault="00CC519B" w:rsidP="002514E9">
      <w:pPr>
        <w:spacing w:after="0" w:line="240" w:lineRule="auto"/>
        <w:rPr>
          <w:rFonts w:eastAsia="Times New Roman" w:cstheme="minorHAnsi"/>
          <w:sz w:val="2"/>
          <w:szCs w:val="2"/>
        </w:rPr>
      </w:pPr>
    </w:p>
    <w:p w:rsidR="00CC519B" w:rsidRPr="00CF36F1" w:rsidRDefault="00CC519B" w:rsidP="002514E9">
      <w:pPr>
        <w:spacing w:after="0" w:line="240" w:lineRule="auto"/>
        <w:rPr>
          <w:rFonts w:eastAsia="Times New Roman" w:cstheme="minorHAnsi"/>
          <w:sz w:val="26"/>
          <w:szCs w:val="26"/>
        </w:rPr>
      </w:pPr>
      <w:r w:rsidRPr="00CF36F1">
        <w:rPr>
          <w:rFonts w:eastAsia="Times New Roman" w:cstheme="minorHAnsi"/>
          <w:sz w:val="26"/>
          <w:szCs w:val="26"/>
        </w:rPr>
        <w:t xml:space="preserve">b) A live or recorded webinar or meeting. Attend, or listen to this if it </w:t>
      </w:r>
      <w:proofErr w:type="gramStart"/>
      <w:r w:rsidRPr="00CF36F1">
        <w:rPr>
          <w:rFonts w:eastAsia="Times New Roman" w:cstheme="minorHAnsi"/>
          <w:sz w:val="26"/>
          <w:szCs w:val="26"/>
        </w:rPr>
        <w:t>is provided</w:t>
      </w:r>
      <w:proofErr w:type="gramEnd"/>
      <w:r w:rsidRPr="00CF36F1">
        <w:rPr>
          <w:rFonts w:eastAsia="Times New Roman" w:cstheme="minorHAnsi"/>
          <w:sz w:val="26"/>
          <w:szCs w:val="26"/>
        </w:rPr>
        <w:t>!</w:t>
      </w:r>
    </w:p>
    <w:p w:rsidR="00CC519B" w:rsidRPr="00B404E9" w:rsidRDefault="00CC519B" w:rsidP="00CC519B">
      <w:pPr>
        <w:spacing w:after="0" w:line="240" w:lineRule="auto"/>
        <w:rPr>
          <w:rFonts w:eastAsia="Times New Roman" w:cstheme="minorHAnsi"/>
          <w:sz w:val="10"/>
          <w:szCs w:val="10"/>
        </w:rPr>
      </w:pPr>
    </w:p>
    <w:p w:rsidR="00CC519B" w:rsidRPr="00CF36F1" w:rsidRDefault="00251934" w:rsidP="00CC519B">
      <w:pPr>
        <w:spacing w:after="0" w:line="240" w:lineRule="auto"/>
        <w:rPr>
          <w:rFonts w:eastAsia="Times New Roman" w:cstheme="minorHAnsi"/>
          <w:sz w:val="26"/>
          <w:szCs w:val="26"/>
        </w:rPr>
      </w:pPr>
      <w:r w:rsidRPr="00CF36F1">
        <w:rPr>
          <w:rFonts w:eastAsia="Times New Roman" w:cstheme="minorHAnsi"/>
          <w:b/>
          <w:sz w:val="26"/>
          <w:szCs w:val="26"/>
        </w:rPr>
        <w:t>3</w:t>
      </w:r>
      <w:r w:rsidR="00CC519B" w:rsidRPr="00CF36F1">
        <w:rPr>
          <w:rFonts w:eastAsia="Times New Roman" w:cstheme="minorHAnsi"/>
          <w:b/>
          <w:sz w:val="26"/>
          <w:szCs w:val="26"/>
        </w:rPr>
        <w:t xml:space="preserve">) Show </w:t>
      </w:r>
      <w:proofErr w:type="gramStart"/>
      <w:r w:rsidR="00CC519B" w:rsidRPr="00CF36F1">
        <w:rPr>
          <w:rFonts w:eastAsia="Times New Roman" w:cstheme="minorHAnsi"/>
          <w:b/>
          <w:sz w:val="26"/>
          <w:szCs w:val="26"/>
        </w:rPr>
        <w:t>you’ve</w:t>
      </w:r>
      <w:proofErr w:type="gramEnd"/>
      <w:r w:rsidR="00CC519B" w:rsidRPr="00CF36F1">
        <w:rPr>
          <w:rFonts w:eastAsia="Times New Roman" w:cstheme="minorHAnsi"/>
          <w:b/>
          <w:sz w:val="26"/>
          <w:szCs w:val="26"/>
        </w:rPr>
        <w:t xml:space="preserve"> done your homework.</w:t>
      </w:r>
      <w:r w:rsidR="00CC519B" w:rsidRPr="00CF36F1">
        <w:rPr>
          <w:rFonts w:eastAsia="Times New Roman" w:cstheme="minorHAnsi"/>
          <w:sz w:val="26"/>
          <w:szCs w:val="26"/>
        </w:rPr>
        <w:t xml:space="preserve"> Unless the funder or application tells you to avoid this, list specific </w:t>
      </w:r>
      <w:r w:rsidR="00AA6421" w:rsidRPr="00CF36F1">
        <w:rPr>
          <w:rFonts w:eastAsia="Times New Roman" w:cstheme="minorHAnsi"/>
          <w:sz w:val="26"/>
          <w:szCs w:val="26"/>
        </w:rPr>
        <w:t>purchase items and prices</w:t>
      </w:r>
      <w:r w:rsidR="00CC519B" w:rsidRPr="00CF36F1">
        <w:rPr>
          <w:rFonts w:eastAsia="Times New Roman" w:cstheme="minorHAnsi"/>
          <w:sz w:val="26"/>
          <w:szCs w:val="26"/>
        </w:rPr>
        <w:t xml:space="preserve">, people </w:t>
      </w:r>
      <w:proofErr w:type="gramStart"/>
      <w:r w:rsidR="00CC519B" w:rsidRPr="00CF36F1">
        <w:rPr>
          <w:rFonts w:eastAsia="Times New Roman" w:cstheme="minorHAnsi"/>
          <w:sz w:val="26"/>
          <w:szCs w:val="26"/>
        </w:rPr>
        <w:t>you’re</w:t>
      </w:r>
      <w:proofErr w:type="gramEnd"/>
      <w:r w:rsidR="00CC519B" w:rsidRPr="00CF36F1">
        <w:rPr>
          <w:rFonts w:eastAsia="Times New Roman" w:cstheme="minorHAnsi"/>
          <w:sz w:val="26"/>
          <w:szCs w:val="26"/>
        </w:rPr>
        <w:t xml:space="preserve"> considering hiring, etc. However, </w:t>
      </w:r>
      <w:r w:rsidR="00044464">
        <w:rPr>
          <w:rFonts w:eastAsia="Times New Roman" w:cstheme="minorHAnsi"/>
          <w:sz w:val="26"/>
          <w:szCs w:val="26"/>
        </w:rPr>
        <w:t xml:space="preserve">it may be a good idea to include language that allows for substitutions. </w:t>
      </w:r>
      <w:proofErr w:type="spellStart"/>
      <w:r w:rsidR="00044464">
        <w:rPr>
          <w:rFonts w:eastAsia="Times New Roman" w:cstheme="minorHAnsi"/>
          <w:sz w:val="26"/>
          <w:szCs w:val="26"/>
        </w:rPr>
        <w:t>For</w:t>
      </w:r>
      <w:proofErr w:type="spellEnd"/>
      <w:r w:rsidR="00044464">
        <w:rPr>
          <w:rFonts w:eastAsia="Times New Roman" w:cstheme="minorHAnsi"/>
          <w:sz w:val="26"/>
          <w:szCs w:val="26"/>
        </w:rPr>
        <w:t xml:space="preserve"> example, you may</w:t>
      </w:r>
      <w:r w:rsidR="00CC519B" w:rsidRPr="00CF36F1">
        <w:rPr>
          <w:rFonts w:eastAsia="Times New Roman" w:cstheme="minorHAnsi"/>
          <w:sz w:val="26"/>
          <w:szCs w:val="26"/>
        </w:rPr>
        <w:t xml:space="preserve"> write that you “will purchase 16 inch Dell Monitors from Best Buy</w:t>
      </w:r>
      <w:r w:rsidR="00044464">
        <w:rPr>
          <w:rFonts w:eastAsia="Times New Roman" w:cstheme="minorHAnsi"/>
          <w:sz w:val="26"/>
          <w:szCs w:val="26"/>
        </w:rPr>
        <w:t xml:space="preserve"> (or comparable technology from a reputable vendor)</w:t>
      </w:r>
      <w:r w:rsidR="00CC519B" w:rsidRPr="00CF36F1">
        <w:rPr>
          <w:rFonts w:eastAsia="Times New Roman" w:cstheme="minorHAnsi"/>
          <w:sz w:val="26"/>
          <w:szCs w:val="26"/>
        </w:rPr>
        <w:t xml:space="preserve">,” because 18 inch Acer </w:t>
      </w:r>
      <w:r w:rsidR="00D538FB">
        <w:rPr>
          <w:rFonts w:eastAsia="Times New Roman" w:cstheme="minorHAnsi"/>
          <w:sz w:val="26"/>
          <w:szCs w:val="26"/>
        </w:rPr>
        <w:t>monitors may go on sale elsewhere. S</w:t>
      </w:r>
      <w:r w:rsidR="00CC519B" w:rsidRPr="00CF36F1">
        <w:rPr>
          <w:rFonts w:eastAsia="Times New Roman" w:cstheme="minorHAnsi"/>
          <w:sz w:val="26"/>
          <w:szCs w:val="26"/>
        </w:rPr>
        <w:t xml:space="preserve">how that </w:t>
      </w:r>
      <w:proofErr w:type="gramStart"/>
      <w:r w:rsidR="00CC519B" w:rsidRPr="00CF36F1">
        <w:rPr>
          <w:rFonts w:eastAsia="Times New Roman" w:cstheme="minorHAnsi"/>
          <w:sz w:val="26"/>
          <w:szCs w:val="26"/>
        </w:rPr>
        <w:t>you’ve</w:t>
      </w:r>
      <w:proofErr w:type="gramEnd"/>
      <w:r w:rsidR="00CC519B" w:rsidRPr="00CF36F1">
        <w:rPr>
          <w:rFonts w:eastAsia="Times New Roman" w:cstheme="minorHAnsi"/>
          <w:sz w:val="26"/>
          <w:szCs w:val="26"/>
        </w:rPr>
        <w:t xml:space="preserve"> done your research, but don’t </w:t>
      </w:r>
      <w:r w:rsidR="00D538FB">
        <w:rPr>
          <w:rFonts w:eastAsia="Times New Roman" w:cstheme="minorHAnsi"/>
          <w:sz w:val="26"/>
          <w:szCs w:val="26"/>
        </w:rPr>
        <w:t>commit to</w:t>
      </w:r>
      <w:r w:rsidR="00CC519B" w:rsidRPr="00CF36F1">
        <w:rPr>
          <w:rFonts w:eastAsia="Times New Roman" w:cstheme="minorHAnsi"/>
          <w:sz w:val="26"/>
          <w:szCs w:val="26"/>
        </w:rPr>
        <w:t xml:space="preserve"> a specific purchase</w:t>
      </w:r>
      <w:r w:rsidRPr="00CF36F1">
        <w:rPr>
          <w:rFonts w:eastAsia="Times New Roman" w:cstheme="minorHAnsi"/>
          <w:sz w:val="26"/>
          <w:szCs w:val="26"/>
        </w:rPr>
        <w:t xml:space="preserve"> (unless the grant requires it)</w:t>
      </w:r>
      <w:r w:rsidR="00CC519B" w:rsidRPr="00CF36F1">
        <w:rPr>
          <w:rFonts w:eastAsia="Times New Roman" w:cstheme="minorHAnsi"/>
          <w:sz w:val="26"/>
          <w:szCs w:val="26"/>
        </w:rPr>
        <w:t>.</w:t>
      </w:r>
    </w:p>
    <w:p w:rsidR="00CC519B" w:rsidRPr="00B404E9" w:rsidRDefault="00CC519B" w:rsidP="00CC519B">
      <w:pPr>
        <w:spacing w:after="0" w:line="240" w:lineRule="auto"/>
        <w:rPr>
          <w:rFonts w:eastAsia="Times New Roman" w:cstheme="minorHAnsi"/>
          <w:sz w:val="10"/>
          <w:szCs w:val="10"/>
        </w:rPr>
      </w:pPr>
    </w:p>
    <w:p w:rsidR="00CC519B" w:rsidRPr="00CF36F1" w:rsidRDefault="00251934" w:rsidP="00CC519B">
      <w:pPr>
        <w:spacing w:after="0" w:line="240" w:lineRule="auto"/>
        <w:rPr>
          <w:rFonts w:eastAsia="Times New Roman" w:cstheme="minorHAnsi"/>
          <w:sz w:val="26"/>
          <w:szCs w:val="26"/>
        </w:rPr>
      </w:pPr>
      <w:r w:rsidRPr="00CF36F1">
        <w:rPr>
          <w:rFonts w:eastAsia="Times New Roman" w:cstheme="minorHAnsi"/>
          <w:b/>
          <w:sz w:val="26"/>
          <w:szCs w:val="26"/>
        </w:rPr>
        <w:t>4</w:t>
      </w:r>
      <w:r w:rsidR="00917CAC" w:rsidRPr="00CF36F1">
        <w:rPr>
          <w:rFonts w:eastAsia="Times New Roman" w:cstheme="minorHAnsi"/>
          <w:b/>
          <w:sz w:val="26"/>
          <w:szCs w:val="26"/>
        </w:rPr>
        <w:t xml:space="preserve">) List the information where </w:t>
      </w:r>
      <w:proofErr w:type="gramStart"/>
      <w:r w:rsidR="00917CAC" w:rsidRPr="00CF36F1">
        <w:rPr>
          <w:rFonts w:eastAsia="Times New Roman" w:cstheme="minorHAnsi"/>
          <w:b/>
          <w:sz w:val="26"/>
          <w:szCs w:val="26"/>
        </w:rPr>
        <w:t>it’s</w:t>
      </w:r>
      <w:proofErr w:type="gramEnd"/>
      <w:r w:rsidR="00917CAC" w:rsidRPr="00CF36F1">
        <w:rPr>
          <w:rFonts w:eastAsia="Times New Roman" w:cstheme="minorHAnsi"/>
          <w:b/>
          <w:sz w:val="26"/>
          <w:szCs w:val="26"/>
        </w:rPr>
        <w:t xml:space="preserve"> </w:t>
      </w:r>
      <w:r w:rsidR="00AA6421" w:rsidRPr="00CF36F1">
        <w:rPr>
          <w:rFonts w:eastAsia="Times New Roman" w:cstheme="minorHAnsi"/>
          <w:b/>
          <w:sz w:val="26"/>
          <w:szCs w:val="26"/>
        </w:rPr>
        <w:t>requested</w:t>
      </w:r>
      <w:r w:rsidR="00917CAC" w:rsidRPr="00CF36F1">
        <w:rPr>
          <w:rFonts w:eastAsia="Times New Roman" w:cstheme="minorHAnsi"/>
          <w:b/>
          <w:sz w:val="26"/>
          <w:szCs w:val="26"/>
        </w:rPr>
        <w:t>.</w:t>
      </w:r>
      <w:r w:rsidR="00917CAC" w:rsidRPr="00CF36F1">
        <w:rPr>
          <w:rFonts w:eastAsia="Times New Roman" w:cstheme="minorHAnsi"/>
          <w:sz w:val="26"/>
          <w:szCs w:val="26"/>
        </w:rPr>
        <w:t xml:space="preserve"> </w:t>
      </w:r>
      <w:r w:rsidR="00CC519B" w:rsidRPr="00CF36F1">
        <w:rPr>
          <w:rFonts w:eastAsia="Times New Roman" w:cstheme="minorHAnsi"/>
          <w:sz w:val="26"/>
          <w:szCs w:val="26"/>
        </w:rPr>
        <w:t xml:space="preserve">If question 5 asks for specific information about how you will publicize your activities, address that in question 5, even though you may have addressed it in question </w:t>
      </w:r>
      <w:proofErr w:type="gramStart"/>
      <w:r w:rsidR="00CC519B" w:rsidRPr="00CF36F1">
        <w:rPr>
          <w:rFonts w:eastAsia="Times New Roman" w:cstheme="minorHAnsi"/>
          <w:sz w:val="26"/>
          <w:szCs w:val="26"/>
        </w:rPr>
        <w:t>3</w:t>
      </w:r>
      <w:proofErr w:type="gramEnd"/>
      <w:r w:rsidR="00917CAC" w:rsidRPr="00CF36F1">
        <w:rPr>
          <w:rFonts w:eastAsia="Times New Roman" w:cstheme="minorHAnsi"/>
          <w:sz w:val="26"/>
          <w:szCs w:val="26"/>
        </w:rPr>
        <w:t xml:space="preserve"> as well</w:t>
      </w:r>
      <w:r w:rsidR="00CC519B" w:rsidRPr="00CF36F1">
        <w:rPr>
          <w:rFonts w:eastAsia="Times New Roman" w:cstheme="minorHAnsi"/>
          <w:sz w:val="26"/>
          <w:szCs w:val="26"/>
        </w:rPr>
        <w:t>. This makes it easier for the grant reviewer, who may be reading hundreds of applications and recommending whether to provide funding.</w:t>
      </w:r>
    </w:p>
    <w:p w:rsidR="0083609A" w:rsidRPr="00B404E9" w:rsidRDefault="0083609A" w:rsidP="002514E9">
      <w:pPr>
        <w:spacing w:after="0" w:line="240" w:lineRule="auto"/>
        <w:rPr>
          <w:rFonts w:eastAsia="Times New Roman" w:cstheme="minorHAnsi"/>
          <w:sz w:val="10"/>
          <w:szCs w:val="10"/>
        </w:rPr>
      </w:pPr>
    </w:p>
    <w:p w:rsidR="002514E9" w:rsidRPr="00CF36F1" w:rsidRDefault="00251934" w:rsidP="002514E9">
      <w:pPr>
        <w:spacing w:after="0" w:line="240" w:lineRule="auto"/>
        <w:rPr>
          <w:rFonts w:eastAsia="Times New Roman" w:cstheme="minorHAnsi"/>
          <w:sz w:val="26"/>
          <w:szCs w:val="26"/>
        </w:rPr>
      </w:pPr>
      <w:r w:rsidRPr="00CF36F1">
        <w:rPr>
          <w:rFonts w:eastAsia="Times New Roman" w:cstheme="minorHAnsi"/>
          <w:b/>
          <w:sz w:val="26"/>
          <w:szCs w:val="26"/>
        </w:rPr>
        <w:t>5</w:t>
      </w:r>
      <w:r w:rsidR="00917CAC" w:rsidRPr="00CF36F1">
        <w:rPr>
          <w:rFonts w:eastAsia="Times New Roman" w:cstheme="minorHAnsi"/>
          <w:b/>
          <w:sz w:val="26"/>
          <w:szCs w:val="26"/>
        </w:rPr>
        <w:t>) Follow the rules!</w:t>
      </w:r>
      <w:r w:rsidR="00917CAC" w:rsidRPr="00CF36F1">
        <w:rPr>
          <w:rFonts w:eastAsia="Times New Roman" w:cstheme="minorHAnsi"/>
          <w:sz w:val="26"/>
          <w:szCs w:val="26"/>
        </w:rPr>
        <w:t xml:space="preserve"> </w:t>
      </w:r>
      <w:r w:rsidR="002514E9" w:rsidRPr="00CF36F1">
        <w:rPr>
          <w:rFonts w:eastAsia="Times New Roman" w:cstheme="minorHAnsi"/>
          <w:sz w:val="26"/>
          <w:szCs w:val="26"/>
        </w:rPr>
        <w:t xml:space="preserve">If they have a word limit for each section (or sometimes even a character limit -- </w:t>
      </w:r>
      <w:proofErr w:type="gramStart"/>
      <w:r w:rsidR="002514E9" w:rsidRPr="00CF36F1">
        <w:rPr>
          <w:rFonts w:eastAsia="Times New Roman" w:cstheme="minorHAnsi"/>
          <w:sz w:val="26"/>
          <w:szCs w:val="26"/>
        </w:rPr>
        <w:t>that's</w:t>
      </w:r>
      <w:proofErr w:type="gramEnd"/>
      <w:r w:rsidR="002514E9" w:rsidRPr="00CF36F1">
        <w:rPr>
          <w:rFonts w:eastAsia="Times New Roman" w:cstheme="minorHAnsi"/>
          <w:sz w:val="26"/>
          <w:szCs w:val="26"/>
        </w:rPr>
        <w:t xml:space="preserve"> letters, symbols &amp; spaces) adhere to it strictly. If they request letters of support or other documentation, provide them. If they state, "We do not fund so and so," write somewhere in your budget or narrative, "funds for so and so are not requested for this project." They really want to know that </w:t>
      </w:r>
      <w:proofErr w:type="gramStart"/>
      <w:r w:rsidR="002514E9" w:rsidRPr="00CF36F1">
        <w:rPr>
          <w:rFonts w:eastAsia="Times New Roman" w:cstheme="minorHAnsi"/>
          <w:sz w:val="26"/>
          <w:szCs w:val="26"/>
        </w:rPr>
        <w:t>you're</w:t>
      </w:r>
      <w:proofErr w:type="gramEnd"/>
      <w:r w:rsidR="002514E9" w:rsidRPr="00CF36F1">
        <w:rPr>
          <w:rFonts w:eastAsia="Times New Roman" w:cstheme="minorHAnsi"/>
          <w:sz w:val="26"/>
          <w:szCs w:val="26"/>
        </w:rPr>
        <w:t xml:space="preserve"> following their rules; their rules may be legal restrictions that they have to follow. </w:t>
      </w:r>
    </w:p>
    <w:p w:rsidR="00E947BB" w:rsidRPr="00B404E9" w:rsidRDefault="00E947BB" w:rsidP="002514E9">
      <w:pPr>
        <w:spacing w:after="0" w:line="240" w:lineRule="auto"/>
        <w:rPr>
          <w:rFonts w:eastAsia="Times New Roman" w:cstheme="minorHAnsi"/>
          <w:sz w:val="10"/>
          <w:szCs w:val="10"/>
        </w:rPr>
      </w:pPr>
    </w:p>
    <w:p w:rsidR="00E947BB" w:rsidRPr="00CF36F1" w:rsidRDefault="00251934" w:rsidP="002514E9">
      <w:pPr>
        <w:spacing w:after="0" w:line="240" w:lineRule="auto"/>
        <w:rPr>
          <w:rFonts w:eastAsia="Times New Roman" w:cstheme="minorHAnsi"/>
          <w:sz w:val="26"/>
          <w:szCs w:val="26"/>
        </w:rPr>
      </w:pPr>
      <w:r w:rsidRPr="00CF36F1">
        <w:rPr>
          <w:rFonts w:eastAsia="Times New Roman" w:cstheme="minorHAnsi"/>
          <w:b/>
          <w:sz w:val="26"/>
          <w:szCs w:val="26"/>
        </w:rPr>
        <w:t>6</w:t>
      </w:r>
      <w:r w:rsidR="00AA6421" w:rsidRPr="00CF36F1">
        <w:rPr>
          <w:rFonts w:eastAsia="Times New Roman" w:cstheme="minorHAnsi"/>
          <w:b/>
          <w:sz w:val="26"/>
          <w:szCs w:val="26"/>
        </w:rPr>
        <w:t>) V</w:t>
      </w:r>
      <w:r w:rsidR="00E947BB" w:rsidRPr="00CF36F1">
        <w:rPr>
          <w:rFonts w:eastAsia="Times New Roman" w:cstheme="minorHAnsi"/>
          <w:b/>
          <w:sz w:val="26"/>
          <w:szCs w:val="26"/>
        </w:rPr>
        <w:t>erify and adhere to all allowable expenses and restrictions, and tie all expenses to the grant activities.</w:t>
      </w:r>
      <w:r w:rsidR="00E947BB" w:rsidRPr="00CF36F1">
        <w:rPr>
          <w:rFonts w:eastAsia="Times New Roman" w:cstheme="minorHAnsi"/>
          <w:sz w:val="26"/>
          <w:szCs w:val="26"/>
        </w:rPr>
        <w:t xml:space="preserve"> For example, sometimes you can include</w:t>
      </w:r>
      <w:r w:rsidR="00AA6421" w:rsidRPr="00CF36F1">
        <w:rPr>
          <w:rFonts w:eastAsia="Times New Roman" w:cstheme="minorHAnsi"/>
          <w:sz w:val="26"/>
          <w:szCs w:val="26"/>
        </w:rPr>
        <w:t xml:space="preserve"> 10% for "administrative costs,</w:t>
      </w:r>
      <w:r w:rsidR="00E947BB" w:rsidRPr="00CF36F1">
        <w:rPr>
          <w:rFonts w:eastAsia="Times New Roman" w:cstheme="minorHAnsi"/>
          <w:sz w:val="26"/>
          <w:szCs w:val="26"/>
        </w:rPr>
        <w:t>"</w:t>
      </w:r>
      <w:r w:rsidR="00AA6421" w:rsidRPr="00CF36F1">
        <w:rPr>
          <w:rFonts w:eastAsia="Times New Roman" w:cstheme="minorHAnsi"/>
          <w:sz w:val="26"/>
          <w:szCs w:val="26"/>
        </w:rPr>
        <w:t xml:space="preserve"> </w:t>
      </w:r>
      <w:r w:rsidR="00E947BB" w:rsidRPr="00CF36F1">
        <w:rPr>
          <w:rFonts w:eastAsia="Times New Roman" w:cstheme="minorHAnsi"/>
          <w:sz w:val="26"/>
          <w:szCs w:val="26"/>
        </w:rPr>
        <w:t xml:space="preserve">so if </w:t>
      </w:r>
      <w:proofErr w:type="gramStart"/>
      <w:r w:rsidR="00E947BB" w:rsidRPr="00CF36F1">
        <w:rPr>
          <w:rFonts w:eastAsia="Times New Roman" w:cstheme="minorHAnsi"/>
          <w:sz w:val="26"/>
          <w:szCs w:val="26"/>
        </w:rPr>
        <w:t>you're</w:t>
      </w:r>
      <w:proofErr w:type="gramEnd"/>
      <w:r w:rsidR="00E947BB" w:rsidRPr="00CF36F1">
        <w:rPr>
          <w:rFonts w:eastAsia="Times New Roman" w:cstheme="minorHAnsi"/>
          <w:sz w:val="26"/>
          <w:szCs w:val="26"/>
        </w:rPr>
        <w:t xml:space="preserve"> asking for $10,000 you can show $1,000 in the budget for administration</w:t>
      </w:r>
      <w:r w:rsidR="00AA6421" w:rsidRPr="00CF36F1">
        <w:rPr>
          <w:rFonts w:eastAsia="Times New Roman" w:cstheme="minorHAnsi"/>
          <w:sz w:val="26"/>
          <w:szCs w:val="26"/>
        </w:rPr>
        <w:t>, which</w:t>
      </w:r>
      <w:r w:rsidR="00E947BB" w:rsidRPr="00CF36F1">
        <w:rPr>
          <w:rFonts w:eastAsia="Times New Roman" w:cstheme="minorHAnsi"/>
          <w:sz w:val="26"/>
          <w:szCs w:val="26"/>
        </w:rPr>
        <w:t xml:space="preserve"> gives your organization a little money for the costs you normally incur. Verify th</w:t>
      </w:r>
      <w:r w:rsidRPr="00CF36F1">
        <w:rPr>
          <w:rFonts w:eastAsia="Times New Roman" w:cstheme="minorHAnsi"/>
          <w:sz w:val="26"/>
          <w:szCs w:val="26"/>
        </w:rPr>
        <w:t>is</w:t>
      </w:r>
      <w:r w:rsidR="00E947BB" w:rsidRPr="00CF36F1">
        <w:rPr>
          <w:rFonts w:eastAsia="Times New Roman" w:cstheme="minorHAnsi"/>
          <w:sz w:val="26"/>
          <w:szCs w:val="26"/>
        </w:rPr>
        <w:t xml:space="preserve"> before </w:t>
      </w:r>
      <w:r w:rsidR="00AA6421" w:rsidRPr="00CF36F1">
        <w:rPr>
          <w:rFonts w:eastAsia="Times New Roman" w:cstheme="minorHAnsi"/>
          <w:sz w:val="26"/>
          <w:szCs w:val="26"/>
        </w:rPr>
        <w:t>including</w:t>
      </w:r>
      <w:r w:rsidR="00E947BB" w:rsidRPr="00CF36F1">
        <w:rPr>
          <w:rFonts w:eastAsia="Times New Roman" w:cstheme="minorHAnsi"/>
          <w:sz w:val="26"/>
          <w:szCs w:val="26"/>
        </w:rPr>
        <w:t xml:space="preserve"> it in the budget. If </w:t>
      </w:r>
      <w:proofErr w:type="gramStart"/>
      <w:r w:rsidR="00E947BB" w:rsidRPr="00CF36F1">
        <w:rPr>
          <w:rFonts w:eastAsia="Times New Roman" w:cstheme="minorHAnsi"/>
          <w:sz w:val="26"/>
          <w:szCs w:val="26"/>
        </w:rPr>
        <w:t>you’re</w:t>
      </w:r>
      <w:proofErr w:type="gramEnd"/>
      <w:r w:rsidR="00E947BB" w:rsidRPr="00CF36F1">
        <w:rPr>
          <w:rFonts w:eastAsia="Times New Roman" w:cstheme="minorHAnsi"/>
          <w:sz w:val="26"/>
          <w:szCs w:val="26"/>
        </w:rPr>
        <w:t xml:space="preserve"> seeking funding for a literacy program, it might make sense to purchase furniture for students and tutors</w:t>
      </w:r>
      <w:r w:rsidR="00316991">
        <w:rPr>
          <w:rFonts w:eastAsia="Times New Roman" w:cstheme="minorHAnsi"/>
          <w:sz w:val="26"/>
          <w:szCs w:val="26"/>
        </w:rPr>
        <w:t xml:space="preserve"> (if allowed)</w:t>
      </w:r>
      <w:r w:rsidR="00E947BB" w:rsidRPr="00CF36F1">
        <w:rPr>
          <w:rFonts w:eastAsia="Times New Roman" w:cstheme="minorHAnsi"/>
          <w:sz w:val="26"/>
          <w:szCs w:val="26"/>
        </w:rPr>
        <w:t xml:space="preserve">. If the primary purpose of your grant is to develop a web site, your funder </w:t>
      </w:r>
      <w:r w:rsidR="00AA6421" w:rsidRPr="00CF36F1">
        <w:rPr>
          <w:rFonts w:eastAsia="Times New Roman" w:cstheme="minorHAnsi"/>
          <w:sz w:val="26"/>
          <w:szCs w:val="26"/>
        </w:rPr>
        <w:t>will likely reject your grant if you request funds to purchase</w:t>
      </w:r>
      <w:r w:rsidR="00E947BB" w:rsidRPr="00CF36F1">
        <w:rPr>
          <w:rFonts w:eastAsia="Times New Roman" w:cstheme="minorHAnsi"/>
          <w:sz w:val="26"/>
          <w:szCs w:val="26"/>
        </w:rPr>
        <w:t xml:space="preserve"> </w:t>
      </w:r>
      <w:r w:rsidR="00AA6421" w:rsidRPr="00CF36F1">
        <w:rPr>
          <w:rFonts w:eastAsia="Times New Roman" w:cstheme="minorHAnsi"/>
          <w:sz w:val="26"/>
          <w:szCs w:val="26"/>
        </w:rPr>
        <w:t xml:space="preserve">20 </w:t>
      </w:r>
      <w:r w:rsidR="00E947BB" w:rsidRPr="00CF36F1">
        <w:rPr>
          <w:rFonts w:eastAsia="Times New Roman" w:cstheme="minorHAnsi"/>
          <w:sz w:val="26"/>
          <w:szCs w:val="26"/>
        </w:rPr>
        <w:t>chairs</w:t>
      </w:r>
      <w:r w:rsidR="00AA6421" w:rsidRPr="00CF36F1">
        <w:rPr>
          <w:rFonts w:eastAsia="Times New Roman" w:cstheme="minorHAnsi"/>
          <w:sz w:val="26"/>
          <w:szCs w:val="26"/>
        </w:rPr>
        <w:t>.</w:t>
      </w:r>
      <w:r w:rsidR="00E947BB" w:rsidRPr="00CF36F1">
        <w:rPr>
          <w:rFonts w:eastAsia="Times New Roman" w:cstheme="minorHAnsi"/>
          <w:sz w:val="26"/>
          <w:szCs w:val="26"/>
        </w:rPr>
        <w:t xml:space="preserve"> </w:t>
      </w:r>
    </w:p>
    <w:p w:rsidR="00917CAC" w:rsidRPr="00B404E9" w:rsidRDefault="00917CAC" w:rsidP="002514E9">
      <w:pPr>
        <w:spacing w:after="0" w:line="240" w:lineRule="auto"/>
        <w:rPr>
          <w:rFonts w:eastAsia="Times New Roman" w:cstheme="minorHAnsi"/>
          <w:sz w:val="10"/>
          <w:szCs w:val="10"/>
        </w:rPr>
      </w:pPr>
    </w:p>
    <w:p w:rsidR="00917CAC" w:rsidRDefault="00251934" w:rsidP="002514E9">
      <w:pPr>
        <w:spacing w:after="0" w:line="240" w:lineRule="auto"/>
        <w:rPr>
          <w:rFonts w:eastAsia="Times New Roman" w:cstheme="minorHAnsi"/>
          <w:sz w:val="26"/>
          <w:szCs w:val="26"/>
        </w:rPr>
      </w:pPr>
      <w:r w:rsidRPr="00CF36F1">
        <w:rPr>
          <w:rFonts w:eastAsia="Times New Roman" w:cstheme="minorHAnsi"/>
          <w:b/>
          <w:sz w:val="26"/>
          <w:szCs w:val="26"/>
        </w:rPr>
        <w:t>7</w:t>
      </w:r>
      <w:r w:rsidR="00917CAC" w:rsidRPr="00CF36F1">
        <w:rPr>
          <w:rFonts w:eastAsia="Times New Roman" w:cstheme="minorHAnsi"/>
          <w:b/>
          <w:sz w:val="26"/>
          <w:szCs w:val="26"/>
        </w:rPr>
        <w:t>) Write with feeling.</w:t>
      </w:r>
      <w:r w:rsidR="00E947BB" w:rsidRPr="00CF36F1">
        <w:rPr>
          <w:rFonts w:eastAsia="Times New Roman" w:cstheme="minorHAnsi"/>
          <w:b/>
          <w:sz w:val="26"/>
          <w:szCs w:val="26"/>
        </w:rPr>
        <w:t xml:space="preserve"> </w:t>
      </w:r>
      <w:r w:rsidR="00E947BB" w:rsidRPr="00316991">
        <w:rPr>
          <w:rFonts w:eastAsia="Times New Roman" w:cstheme="minorHAnsi"/>
          <w:sz w:val="26"/>
          <w:szCs w:val="26"/>
        </w:rPr>
        <w:t xml:space="preserve">Sell yourself and your idea. </w:t>
      </w:r>
      <w:r w:rsidR="00316991" w:rsidRPr="00316991">
        <w:rPr>
          <w:rFonts w:eastAsia="Times New Roman" w:cstheme="minorHAnsi"/>
          <w:sz w:val="26"/>
          <w:szCs w:val="26"/>
        </w:rPr>
        <w:t>You are telling a compelling story about a dire need.</w:t>
      </w:r>
    </w:p>
    <w:p w:rsidR="005F4159" w:rsidRDefault="005F4159" w:rsidP="002514E9">
      <w:pPr>
        <w:spacing w:after="0" w:line="240" w:lineRule="auto"/>
        <w:rPr>
          <w:rFonts w:eastAsia="Times New Roman" w:cstheme="minorHAnsi"/>
          <w:sz w:val="26"/>
          <w:szCs w:val="26"/>
        </w:rPr>
      </w:pPr>
    </w:p>
    <w:p w:rsidR="005F4159" w:rsidRPr="00316991" w:rsidRDefault="005F4159" w:rsidP="002514E9">
      <w:pPr>
        <w:spacing w:after="0" w:line="240" w:lineRule="auto"/>
        <w:rPr>
          <w:rFonts w:eastAsia="Times New Roman" w:cstheme="minorHAnsi"/>
          <w:sz w:val="26"/>
          <w:szCs w:val="26"/>
        </w:rPr>
      </w:pPr>
      <w:r w:rsidRPr="005F4159">
        <w:rPr>
          <w:rFonts w:eastAsia="Times New Roman" w:cstheme="minorHAnsi"/>
          <w:b/>
          <w:sz w:val="26"/>
          <w:szCs w:val="26"/>
        </w:rPr>
        <w:t>8) Share compelling anecdotes.</w:t>
      </w:r>
      <w:r w:rsidR="003B5BCF">
        <w:rPr>
          <w:rFonts w:eastAsia="Times New Roman" w:cstheme="minorHAnsi"/>
          <w:sz w:val="26"/>
          <w:szCs w:val="26"/>
        </w:rPr>
        <w:t xml:space="preserve"> For </w:t>
      </w:r>
      <w:proofErr w:type="gramStart"/>
      <w:r w:rsidR="003B5BCF">
        <w:rPr>
          <w:rFonts w:eastAsia="Times New Roman" w:cstheme="minorHAnsi"/>
          <w:sz w:val="26"/>
          <w:szCs w:val="26"/>
        </w:rPr>
        <w:t>example:</w:t>
      </w:r>
      <w:proofErr w:type="gramEnd"/>
      <w:r>
        <w:rPr>
          <w:rFonts w:eastAsia="Times New Roman" w:cstheme="minorHAnsi"/>
          <w:sz w:val="26"/>
          <w:szCs w:val="26"/>
        </w:rPr>
        <w:t xml:space="preserve"> “Anita spent sixteen weeks in our shelter last winter. She arrived feeling nearly suicidal. She left with a full-time job and a new apartment. She told us, ‘This shelter saved my life and I’ve discovered just how compassionate people can be.’” (Write down compliments when you get them, and ask for permission to quote them). </w:t>
      </w:r>
    </w:p>
    <w:p w:rsidR="00917CAC" w:rsidRPr="00B404E9" w:rsidRDefault="00917CAC" w:rsidP="002514E9">
      <w:pPr>
        <w:spacing w:after="0" w:line="240" w:lineRule="auto"/>
        <w:rPr>
          <w:rFonts w:eastAsia="Times New Roman" w:cstheme="minorHAnsi"/>
          <w:sz w:val="10"/>
          <w:szCs w:val="10"/>
        </w:rPr>
      </w:pPr>
    </w:p>
    <w:p w:rsidR="00917CAC" w:rsidRPr="00CF36F1" w:rsidRDefault="005F4159" w:rsidP="002514E9">
      <w:pPr>
        <w:spacing w:after="0" w:line="240" w:lineRule="auto"/>
        <w:rPr>
          <w:rFonts w:eastAsia="Times New Roman" w:cstheme="minorHAnsi"/>
          <w:sz w:val="26"/>
          <w:szCs w:val="26"/>
        </w:rPr>
      </w:pPr>
      <w:r>
        <w:rPr>
          <w:rFonts w:eastAsia="Times New Roman" w:cstheme="minorHAnsi"/>
          <w:b/>
          <w:sz w:val="26"/>
          <w:szCs w:val="26"/>
        </w:rPr>
        <w:t>9</w:t>
      </w:r>
      <w:r w:rsidR="00917CAC" w:rsidRPr="00CF36F1">
        <w:rPr>
          <w:rFonts w:eastAsia="Times New Roman" w:cstheme="minorHAnsi"/>
          <w:b/>
          <w:sz w:val="26"/>
          <w:szCs w:val="26"/>
        </w:rPr>
        <w:t xml:space="preserve">) </w:t>
      </w:r>
      <w:r w:rsidR="00D27E2D" w:rsidRPr="00CF36F1">
        <w:rPr>
          <w:rFonts w:eastAsia="Times New Roman" w:cstheme="minorHAnsi"/>
          <w:b/>
          <w:sz w:val="26"/>
          <w:szCs w:val="26"/>
        </w:rPr>
        <w:t>Cite concrete evidence whenever possible.</w:t>
      </w:r>
      <w:r w:rsidR="00D27E2D" w:rsidRPr="00CF36F1">
        <w:rPr>
          <w:rFonts w:eastAsia="Times New Roman" w:cstheme="minorHAnsi"/>
          <w:sz w:val="26"/>
          <w:szCs w:val="26"/>
        </w:rPr>
        <w:t xml:space="preserve"> </w:t>
      </w:r>
      <w:r w:rsidR="002C59EB">
        <w:rPr>
          <w:rFonts w:eastAsia="Times New Roman" w:cstheme="minorHAnsi"/>
          <w:sz w:val="26"/>
          <w:szCs w:val="26"/>
        </w:rPr>
        <w:t>Do not make exaggerated</w:t>
      </w:r>
      <w:r w:rsidR="00917CAC" w:rsidRPr="00CF36F1">
        <w:rPr>
          <w:rFonts w:eastAsia="Times New Roman" w:cstheme="minorHAnsi"/>
          <w:sz w:val="26"/>
          <w:szCs w:val="26"/>
        </w:rPr>
        <w:t xml:space="preserve"> or </w:t>
      </w:r>
      <w:r w:rsidR="00CF36F1" w:rsidRPr="00CF36F1">
        <w:rPr>
          <w:rFonts w:eastAsia="Times New Roman" w:cstheme="minorHAnsi"/>
          <w:sz w:val="26"/>
          <w:szCs w:val="26"/>
        </w:rPr>
        <w:t>unverifiable</w:t>
      </w:r>
      <w:r w:rsidR="00917CAC" w:rsidRPr="00CF36F1">
        <w:rPr>
          <w:rFonts w:eastAsia="Times New Roman" w:cstheme="minorHAnsi"/>
          <w:sz w:val="26"/>
          <w:szCs w:val="26"/>
        </w:rPr>
        <w:t xml:space="preserve"> statements</w:t>
      </w:r>
      <w:r w:rsidR="00CF36F1" w:rsidRPr="00CF36F1">
        <w:rPr>
          <w:rFonts w:eastAsia="Times New Roman" w:cstheme="minorHAnsi"/>
          <w:sz w:val="26"/>
          <w:szCs w:val="26"/>
        </w:rPr>
        <w:t xml:space="preserve">, such as </w:t>
      </w:r>
      <w:r w:rsidR="00917CAC" w:rsidRPr="00CF36F1">
        <w:rPr>
          <w:rFonts w:eastAsia="Times New Roman" w:cstheme="minorHAnsi"/>
          <w:sz w:val="26"/>
          <w:szCs w:val="26"/>
        </w:rPr>
        <w:t xml:space="preserve">“If funded, we would be the first and only </w:t>
      </w:r>
      <w:r w:rsidR="002C59EB">
        <w:rPr>
          <w:rFonts w:eastAsia="Times New Roman" w:cstheme="minorHAnsi"/>
          <w:sz w:val="26"/>
          <w:szCs w:val="26"/>
        </w:rPr>
        <w:t>organization in Illinois</w:t>
      </w:r>
      <w:r w:rsidR="00917CAC" w:rsidRPr="00CF36F1">
        <w:rPr>
          <w:rFonts w:eastAsia="Times New Roman" w:cstheme="minorHAnsi"/>
          <w:sz w:val="26"/>
          <w:szCs w:val="26"/>
        </w:rPr>
        <w:t xml:space="preserve"> to provide this service.” (</w:t>
      </w:r>
      <w:r w:rsidR="00316991">
        <w:rPr>
          <w:rFonts w:eastAsia="Times New Roman" w:cstheme="minorHAnsi"/>
          <w:sz w:val="26"/>
          <w:szCs w:val="26"/>
        </w:rPr>
        <w:t>Do</w:t>
      </w:r>
      <w:r w:rsidR="00B404E9">
        <w:rPr>
          <w:rFonts w:eastAsia="Times New Roman" w:cstheme="minorHAnsi"/>
          <w:sz w:val="26"/>
          <w:szCs w:val="26"/>
        </w:rPr>
        <w:t xml:space="preserve"> you really know </w:t>
      </w:r>
      <w:r w:rsidR="00CF36F1" w:rsidRPr="00CF36F1">
        <w:rPr>
          <w:rFonts w:eastAsia="Times New Roman" w:cstheme="minorHAnsi"/>
          <w:sz w:val="26"/>
          <w:szCs w:val="26"/>
        </w:rPr>
        <w:t xml:space="preserve">what </w:t>
      </w:r>
      <w:r w:rsidR="00CF36F1" w:rsidRPr="00B404E9">
        <w:rPr>
          <w:rFonts w:eastAsia="Times New Roman" w:cstheme="minorHAnsi"/>
          <w:i/>
          <w:sz w:val="26"/>
          <w:szCs w:val="26"/>
        </w:rPr>
        <w:t>every</w:t>
      </w:r>
      <w:r w:rsidR="00CF36F1" w:rsidRPr="00CF36F1">
        <w:rPr>
          <w:rFonts w:eastAsia="Times New Roman" w:cstheme="minorHAnsi"/>
          <w:sz w:val="26"/>
          <w:szCs w:val="26"/>
        </w:rPr>
        <w:t xml:space="preserve"> </w:t>
      </w:r>
      <w:r w:rsidR="002C59EB">
        <w:rPr>
          <w:rFonts w:eastAsia="Times New Roman" w:cstheme="minorHAnsi"/>
          <w:sz w:val="26"/>
          <w:szCs w:val="26"/>
        </w:rPr>
        <w:t>organization in Illinois</w:t>
      </w:r>
      <w:r w:rsidR="00CF36F1" w:rsidRPr="00CF36F1">
        <w:rPr>
          <w:rFonts w:eastAsia="Times New Roman" w:cstheme="minorHAnsi"/>
          <w:sz w:val="26"/>
          <w:szCs w:val="26"/>
        </w:rPr>
        <w:t xml:space="preserve"> has </w:t>
      </w:r>
      <w:r w:rsidR="00CF36F1" w:rsidRPr="00B404E9">
        <w:rPr>
          <w:rFonts w:eastAsia="Times New Roman" w:cstheme="minorHAnsi"/>
          <w:i/>
          <w:sz w:val="26"/>
          <w:szCs w:val="26"/>
        </w:rPr>
        <w:t>ever</w:t>
      </w:r>
      <w:r w:rsidR="00CF36F1" w:rsidRPr="00CF36F1">
        <w:rPr>
          <w:rFonts w:eastAsia="Times New Roman" w:cstheme="minorHAnsi"/>
          <w:sz w:val="26"/>
          <w:szCs w:val="26"/>
        </w:rPr>
        <w:t xml:space="preserve"> provided</w:t>
      </w:r>
      <w:r w:rsidR="00B404E9">
        <w:rPr>
          <w:rFonts w:eastAsia="Times New Roman" w:cstheme="minorHAnsi"/>
          <w:sz w:val="26"/>
          <w:szCs w:val="26"/>
        </w:rPr>
        <w:t>?</w:t>
      </w:r>
      <w:r w:rsidR="00917CAC" w:rsidRPr="00CF36F1">
        <w:rPr>
          <w:rFonts w:eastAsia="Times New Roman" w:cstheme="minorHAnsi"/>
          <w:sz w:val="26"/>
          <w:szCs w:val="26"/>
        </w:rPr>
        <w:t xml:space="preserve">). Instead, </w:t>
      </w:r>
      <w:r w:rsidR="00CF36F1" w:rsidRPr="00CF36F1">
        <w:rPr>
          <w:rFonts w:eastAsia="Times New Roman" w:cstheme="minorHAnsi"/>
          <w:sz w:val="26"/>
          <w:szCs w:val="26"/>
        </w:rPr>
        <w:t>find a statistic</w:t>
      </w:r>
      <w:r w:rsidR="002C59EB">
        <w:rPr>
          <w:rFonts w:eastAsia="Times New Roman" w:cstheme="minorHAnsi"/>
          <w:sz w:val="26"/>
          <w:szCs w:val="26"/>
        </w:rPr>
        <w:t xml:space="preserve"> (and cite your source)</w:t>
      </w:r>
      <w:r>
        <w:rPr>
          <w:rFonts w:eastAsia="Times New Roman" w:cstheme="minorHAnsi"/>
          <w:sz w:val="26"/>
          <w:szCs w:val="26"/>
        </w:rPr>
        <w:t>, or get a quote from someone</w:t>
      </w:r>
      <w:r w:rsidR="00CF36F1" w:rsidRPr="00CF36F1">
        <w:rPr>
          <w:rFonts w:eastAsia="Times New Roman" w:cstheme="minorHAnsi"/>
          <w:sz w:val="26"/>
          <w:szCs w:val="26"/>
        </w:rPr>
        <w:t xml:space="preserve">. For example: </w:t>
      </w:r>
      <w:r w:rsidR="00917CAC" w:rsidRPr="00CF36F1">
        <w:rPr>
          <w:rFonts w:eastAsia="Times New Roman" w:cstheme="minorHAnsi"/>
          <w:sz w:val="26"/>
          <w:szCs w:val="26"/>
        </w:rPr>
        <w:t>“</w:t>
      </w:r>
      <w:r w:rsidR="00CF36F1" w:rsidRPr="00CF36F1">
        <w:rPr>
          <w:rFonts w:eastAsia="Times New Roman" w:cstheme="minorHAnsi"/>
          <w:sz w:val="26"/>
          <w:szCs w:val="26"/>
        </w:rPr>
        <w:t xml:space="preserve">According to </w:t>
      </w:r>
      <w:r w:rsidR="00316991">
        <w:rPr>
          <w:rFonts w:eastAsia="Times New Roman" w:cstheme="minorHAnsi"/>
          <w:sz w:val="26"/>
          <w:szCs w:val="26"/>
        </w:rPr>
        <w:t>our local high school s</w:t>
      </w:r>
      <w:r w:rsidR="00CF36F1" w:rsidRPr="00CF36F1">
        <w:rPr>
          <w:rFonts w:eastAsia="Times New Roman" w:cstheme="minorHAnsi"/>
          <w:sz w:val="26"/>
          <w:szCs w:val="26"/>
        </w:rPr>
        <w:t xml:space="preserve">uperintendent </w:t>
      </w:r>
      <w:r w:rsidR="002C59EB">
        <w:rPr>
          <w:rFonts w:eastAsia="Times New Roman" w:cstheme="minorHAnsi"/>
          <w:sz w:val="26"/>
          <w:szCs w:val="26"/>
        </w:rPr>
        <w:t xml:space="preserve">Sarah </w:t>
      </w:r>
      <w:proofErr w:type="spellStart"/>
      <w:r w:rsidR="002C59EB">
        <w:rPr>
          <w:rFonts w:eastAsia="Times New Roman" w:cstheme="minorHAnsi"/>
          <w:sz w:val="26"/>
          <w:szCs w:val="26"/>
        </w:rPr>
        <w:t>Soandso</w:t>
      </w:r>
      <w:proofErr w:type="spellEnd"/>
      <w:r w:rsidR="00CF36F1" w:rsidRPr="00CF36F1">
        <w:rPr>
          <w:rFonts w:eastAsia="Times New Roman" w:cstheme="minorHAnsi"/>
          <w:sz w:val="26"/>
          <w:szCs w:val="26"/>
        </w:rPr>
        <w:t>,</w:t>
      </w:r>
      <w:r w:rsidR="00251934" w:rsidRPr="00CF36F1">
        <w:rPr>
          <w:rFonts w:eastAsia="Times New Roman" w:cstheme="minorHAnsi"/>
          <w:sz w:val="26"/>
          <w:szCs w:val="26"/>
        </w:rPr>
        <w:t xml:space="preserve"> </w:t>
      </w:r>
      <w:r>
        <w:rPr>
          <w:rFonts w:eastAsia="Times New Roman" w:cstheme="minorHAnsi"/>
          <w:sz w:val="26"/>
          <w:szCs w:val="26"/>
        </w:rPr>
        <w:t xml:space="preserve">the demand for free after-school programming </w:t>
      </w:r>
      <w:r w:rsidR="00251934" w:rsidRPr="00CF36F1">
        <w:rPr>
          <w:rFonts w:eastAsia="Times New Roman" w:cstheme="minorHAnsi"/>
          <w:sz w:val="26"/>
          <w:szCs w:val="26"/>
        </w:rPr>
        <w:t>is not</w:t>
      </w:r>
      <w:r w:rsidR="00CF36F1" w:rsidRPr="00CF36F1">
        <w:rPr>
          <w:rFonts w:eastAsia="Times New Roman" w:cstheme="minorHAnsi"/>
          <w:sz w:val="26"/>
          <w:szCs w:val="26"/>
        </w:rPr>
        <w:t xml:space="preserve"> sufficiently met in </w:t>
      </w:r>
      <w:r w:rsidR="002C59EB">
        <w:rPr>
          <w:rFonts w:eastAsia="Times New Roman" w:cstheme="minorHAnsi"/>
          <w:sz w:val="26"/>
          <w:szCs w:val="26"/>
        </w:rPr>
        <w:t>our community</w:t>
      </w:r>
      <w:r w:rsidR="00CF36F1" w:rsidRPr="00CF36F1">
        <w:rPr>
          <w:rFonts w:eastAsia="Times New Roman" w:cstheme="minorHAnsi"/>
          <w:sz w:val="26"/>
          <w:szCs w:val="26"/>
        </w:rPr>
        <w:t>.</w:t>
      </w:r>
      <w:r w:rsidR="00E947BB" w:rsidRPr="00CF36F1">
        <w:rPr>
          <w:rFonts w:eastAsia="Times New Roman" w:cstheme="minorHAnsi"/>
          <w:sz w:val="26"/>
          <w:szCs w:val="26"/>
        </w:rPr>
        <w:t>”</w:t>
      </w:r>
      <w:r w:rsidR="00CF36F1" w:rsidRPr="00CF36F1">
        <w:rPr>
          <w:rFonts w:eastAsia="Times New Roman" w:cstheme="minorHAnsi"/>
          <w:sz w:val="26"/>
          <w:szCs w:val="26"/>
        </w:rPr>
        <w:t xml:space="preserve"> </w:t>
      </w:r>
      <w:r w:rsidR="00917CAC" w:rsidRPr="00CF36F1">
        <w:rPr>
          <w:rFonts w:eastAsia="Times New Roman" w:cstheme="minorHAnsi"/>
          <w:sz w:val="26"/>
          <w:szCs w:val="26"/>
        </w:rPr>
        <w:t xml:space="preserve"> </w:t>
      </w:r>
    </w:p>
    <w:p w:rsidR="00251934" w:rsidRPr="00B404E9" w:rsidRDefault="00251934" w:rsidP="00251934">
      <w:pPr>
        <w:spacing w:after="0" w:line="240" w:lineRule="auto"/>
        <w:rPr>
          <w:rFonts w:eastAsia="Times New Roman" w:cstheme="minorHAnsi"/>
          <w:sz w:val="10"/>
          <w:szCs w:val="10"/>
        </w:rPr>
      </w:pPr>
    </w:p>
    <w:p w:rsidR="00B404E9" w:rsidRDefault="005F4159" w:rsidP="002514E9">
      <w:pPr>
        <w:spacing w:after="0" w:line="240" w:lineRule="auto"/>
        <w:rPr>
          <w:rFonts w:eastAsia="Times New Roman" w:cstheme="minorHAnsi"/>
          <w:sz w:val="26"/>
          <w:szCs w:val="26"/>
        </w:rPr>
      </w:pPr>
      <w:r>
        <w:rPr>
          <w:rFonts w:eastAsia="Times New Roman" w:cstheme="minorHAnsi"/>
          <w:b/>
          <w:sz w:val="26"/>
          <w:szCs w:val="26"/>
        </w:rPr>
        <w:t>10</w:t>
      </w:r>
      <w:r w:rsidR="00251934" w:rsidRPr="00CF36F1">
        <w:rPr>
          <w:rFonts w:eastAsia="Times New Roman" w:cstheme="minorHAnsi"/>
          <w:b/>
          <w:sz w:val="26"/>
          <w:szCs w:val="26"/>
        </w:rPr>
        <w:t>) Grant deadlines are set in stone.</w:t>
      </w:r>
      <w:r w:rsidR="00251934" w:rsidRPr="00CF36F1">
        <w:rPr>
          <w:rFonts w:eastAsia="Times New Roman" w:cstheme="minorHAnsi"/>
          <w:sz w:val="26"/>
          <w:szCs w:val="26"/>
        </w:rPr>
        <w:t xml:space="preserve"> Funders usually </w:t>
      </w:r>
      <w:proofErr w:type="gramStart"/>
      <w:r w:rsidR="00B404E9">
        <w:rPr>
          <w:rFonts w:eastAsia="Times New Roman" w:cstheme="minorHAnsi"/>
          <w:sz w:val="26"/>
          <w:szCs w:val="26"/>
        </w:rPr>
        <w:t>won’t</w:t>
      </w:r>
      <w:proofErr w:type="gramEnd"/>
      <w:r w:rsidR="00251934" w:rsidRPr="00CF36F1">
        <w:rPr>
          <w:rFonts w:eastAsia="Times New Roman" w:cstheme="minorHAnsi"/>
          <w:sz w:val="26"/>
          <w:szCs w:val="26"/>
        </w:rPr>
        <w:t xml:space="preserve"> read an application that arrives even one minute late. Give yourself plenty of time to write a grant; however, if you learn about a grant 48 hours before the deadline, sometimes </w:t>
      </w:r>
      <w:proofErr w:type="gramStart"/>
      <w:r w:rsidR="00251934" w:rsidRPr="00CF36F1">
        <w:rPr>
          <w:rFonts w:eastAsia="Times New Roman" w:cstheme="minorHAnsi"/>
          <w:sz w:val="26"/>
          <w:szCs w:val="26"/>
        </w:rPr>
        <w:t>you'll</w:t>
      </w:r>
      <w:proofErr w:type="gramEnd"/>
      <w:r w:rsidR="00251934" w:rsidRPr="00CF36F1">
        <w:rPr>
          <w:rFonts w:eastAsia="Times New Roman" w:cstheme="minorHAnsi"/>
          <w:sz w:val="26"/>
          <w:szCs w:val="26"/>
        </w:rPr>
        <w:t xml:space="preserve"> find you really can do it in 48 hours. </w:t>
      </w:r>
    </w:p>
    <w:p w:rsidR="003B5BCF" w:rsidRPr="00422490" w:rsidRDefault="003B5BCF" w:rsidP="002514E9">
      <w:pPr>
        <w:spacing w:after="0" w:line="240" w:lineRule="auto"/>
        <w:rPr>
          <w:rFonts w:eastAsia="Times New Roman" w:cstheme="minorHAnsi"/>
          <w:sz w:val="10"/>
          <w:szCs w:val="10"/>
        </w:rPr>
      </w:pPr>
    </w:p>
    <w:p w:rsidR="003B5BCF" w:rsidRDefault="003B5BCF" w:rsidP="002514E9">
      <w:pPr>
        <w:spacing w:after="0" w:line="240" w:lineRule="auto"/>
        <w:rPr>
          <w:rFonts w:eastAsia="Times New Roman" w:cstheme="minorHAnsi"/>
          <w:sz w:val="26"/>
          <w:szCs w:val="26"/>
        </w:rPr>
      </w:pPr>
      <w:proofErr w:type="gramStart"/>
      <w:r w:rsidRPr="003B5BCF">
        <w:rPr>
          <w:rFonts w:eastAsia="Times New Roman" w:cstheme="minorHAnsi"/>
          <w:b/>
          <w:sz w:val="26"/>
          <w:szCs w:val="26"/>
        </w:rPr>
        <w:t>11) Only</w:t>
      </w:r>
      <w:proofErr w:type="gramEnd"/>
      <w:r w:rsidRPr="003B5BCF">
        <w:rPr>
          <w:rFonts w:eastAsia="Times New Roman" w:cstheme="minorHAnsi"/>
          <w:b/>
          <w:sz w:val="26"/>
          <w:szCs w:val="26"/>
        </w:rPr>
        <w:t xml:space="preserve"> apply for grants that you have the desire and resources to manage</w:t>
      </w:r>
      <w:r>
        <w:rPr>
          <w:rFonts w:eastAsia="Times New Roman" w:cstheme="minorHAnsi"/>
          <w:sz w:val="26"/>
          <w:szCs w:val="26"/>
        </w:rPr>
        <w:t xml:space="preserve">. </w:t>
      </w:r>
      <w:proofErr w:type="gramStart"/>
      <w:r>
        <w:rPr>
          <w:rFonts w:eastAsia="Times New Roman" w:cstheme="minorHAnsi"/>
          <w:sz w:val="26"/>
          <w:szCs w:val="26"/>
        </w:rPr>
        <w:t>It’s</w:t>
      </w:r>
      <w:proofErr w:type="gramEnd"/>
      <w:r>
        <w:rPr>
          <w:rFonts w:eastAsia="Times New Roman" w:cstheme="minorHAnsi"/>
          <w:sz w:val="26"/>
          <w:szCs w:val="26"/>
        </w:rPr>
        <w:t xml:space="preserve"> not just free money. If funded, </w:t>
      </w:r>
      <w:proofErr w:type="gramStart"/>
      <w:r>
        <w:rPr>
          <w:rFonts w:eastAsia="Times New Roman" w:cstheme="minorHAnsi"/>
          <w:sz w:val="26"/>
          <w:szCs w:val="26"/>
        </w:rPr>
        <w:t>you’ll</w:t>
      </w:r>
      <w:proofErr w:type="gramEnd"/>
      <w:r>
        <w:rPr>
          <w:rFonts w:eastAsia="Times New Roman" w:cstheme="minorHAnsi"/>
          <w:sz w:val="26"/>
          <w:szCs w:val="26"/>
        </w:rPr>
        <w:t xml:space="preserve"> have to do what you promised, manage the finances, meet deadlines, and submit reports. </w:t>
      </w:r>
    </w:p>
    <w:p w:rsidR="00883053" w:rsidRPr="00422490" w:rsidRDefault="00883053" w:rsidP="002514E9">
      <w:pPr>
        <w:spacing w:after="0" w:line="240" w:lineRule="auto"/>
        <w:rPr>
          <w:rFonts w:eastAsia="Times New Roman" w:cstheme="minorHAnsi"/>
          <w:sz w:val="10"/>
          <w:szCs w:val="10"/>
        </w:rPr>
      </w:pPr>
    </w:p>
    <w:p w:rsidR="00883053" w:rsidRDefault="00883053" w:rsidP="002514E9">
      <w:pPr>
        <w:spacing w:after="0" w:line="240" w:lineRule="auto"/>
        <w:rPr>
          <w:rFonts w:eastAsia="Times New Roman" w:cstheme="minorHAnsi"/>
          <w:sz w:val="26"/>
          <w:szCs w:val="26"/>
        </w:rPr>
      </w:pPr>
      <w:r w:rsidRPr="000E1DE6">
        <w:rPr>
          <w:rFonts w:eastAsia="Times New Roman" w:cstheme="minorHAnsi"/>
          <w:b/>
          <w:sz w:val="26"/>
          <w:szCs w:val="26"/>
        </w:rPr>
        <w:t>12) Proofread.</w:t>
      </w:r>
      <w:r>
        <w:rPr>
          <w:rFonts w:eastAsia="Times New Roman" w:cstheme="minorHAnsi"/>
          <w:sz w:val="26"/>
          <w:szCs w:val="26"/>
        </w:rPr>
        <w:t xml:space="preserve"> Sometimes grant reviewers grade applications as if they are essays. </w:t>
      </w:r>
      <w:r w:rsidR="000E1DE6">
        <w:rPr>
          <w:rFonts w:eastAsia="Times New Roman" w:cstheme="minorHAnsi"/>
          <w:sz w:val="26"/>
          <w:szCs w:val="26"/>
        </w:rPr>
        <w:t xml:space="preserve">Though your proposed project is their </w:t>
      </w:r>
      <w:proofErr w:type="gramStart"/>
      <w:r w:rsidR="000E1DE6">
        <w:rPr>
          <w:rFonts w:eastAsia="Times New Roman" w:cstheme="minorHAnsi"/>
          <w:sz w:val="26"/>
          <w:szCs w:val="26"/>
        </w:rPr>
        <w:t>main focus</w:t>
      </w:r>
      <w:proofErr w:type="gramEnd"/>
      <w:r w:rsidR="000E1DE6">
        <w:rPr>
          <w:rFonts w:eastAsia="Times New Roman" w:cstheme="minorHAnsi"/>
          <w:sz w:val="26"/>
          <w:szCs w:val="26"/>
        </w:rPr>
        <w:t>, they may see grammatical errors and typos as evidence that you are not detail oriented, competent and professional. That said</w:t>
      </w:r>
      <w:proofErr w:type="gramStart"/>
      <w:r w:rsidR="000E1DE6">
        <w:rPr>
          <w:rFonts w:eastAsia="Times New Roman" w:cstheme="minorHAnsi"/>
          <w:sz w:val="26"/>
          <w:szCs w:val="26"/>
        </w:rPr>
        <w:t>,</w:t>
      </w:r>
      <w:proofErr w:type="gramEnd"/>
      <w:r w:rsidR="000E1DE6">
        <w:rPr>
          <w:rFonts w:eastAsia="Times New Roman" w:cstheme="minorHAnsi"/>
          <w:sz w:val="26"/>
          <w:szCs w:val="26"/>
        </w:rPr>
        <w:t xml:space="preserve"> imperfection should not be a deal breaker. Just do your best. </w:t>
      </w:r>
    </w:p>
    <w:p w:rsidR="00B404E9" w:rsidRPr="00B404E9" w:rsidRDefault="00B404E9" w:rsidP="002514E9">
      <w:pPr>
        <w:spacing w:after="0" w:line="240" w:lineRule="auto"/>
        <w:rPr>
          <w:rFonts w:eastAsia="Times New Roman" w:cstheme="minorHAnsi"/>
          <w:sz w:val="10"/>
          <w:szCs w:val="10"/>
        </w:rPr>
      </w:pPr>
    </w:p>
    <w:p w:rsidR="00D27E2D" w:rsidRDefault="000E1DE6" w:rsidP="002514E9">
      <w:pPr>
        <w:spacing w:after="0" w:line="240" w:lineRule="auto"/>
        <w:rPr>
          <w:rFonts w:eastAsia="Times New Roman" w:cstheme="minorHAnsi"/>
          <w:sz w:val="26"/>
          <w:szCs w:val="26"/>
        </w:rPr>
      </w:pPr>
      <w:r>
        <w:rPr>
          <w:rFonts w:eastAsia="Times New Roman" w:cstheme="minorHAnsi"/>
          <w:b/>
          <w:sz w:val="26"/>
          <w:szCs w:val="26"/>
        </w:rPr>
        <w:t>13</w:t>
      </w:r>
      <w:r w:rsidR="00D27E2D" w:rsidRPr="00CF36F1">
        <w:rPr>
          <w:rFonts w:eastAsia="Times New Roman" w:cstheme="minorHAnsi"/>
          <w:b/>
          <w:sz w:val="26"/>
          <w:szCs w:val="26"/>
        </w:rPr>
        <w:t xml:space="preserve">) </w:t>
      </w:r>
      <w:r w:rsidR="002514E9" w:rsidRPr="00CF36F1">
        <w:rPr>
          <w:rFonts w:eastAsia="Times New Roman" w:cstheme="minorHAnsi"/>
          <w:b/>
          <w:sz w:val="26"/>
          <w:szCs w:val="26"/>
        </w:rPr>
        <w:t>Don't expect to get every grant you write</w:t>
      </w:r>
      <w:r w:rsidR="00D27E2D" w:rsidRPr="00CF36F1">
        <w:rPr>
          <w:rFonts w:eastAsia="Times New Roman" w:cstheme="minorHAnsi"/>
          <w:b/>
          <w:sz w:val="26"/>
          <w:szCs w:val="26"/>
        </w:rPr>
        <w:t>,</w:t>
      </w:r>
      <w:r w:rsidR="002514E9" w:rsidRPr="00CF36F1">
        <w:rPr>
          <w:rFonts w:eastAsia="Times New Roman" w:cstheme="minorHAnsi"/>
          <w:b/>
          <w:sz w:val="26"/>
          <w:szCs w:val="26"/>
        </w:rPr>
        <w:t xml:space="preserve"> eve</w:t>
      </w:r>
      <w:r w:rsidR="003B5BCF">
        <w:rPr>
          <w:rFonts w:eastAsia="Times New Roman" w:cstheme="minorHAnsi"/>
          <w:b/>
          <w:sz w:val="26"/>
          <w:szCs w:val="26"/>
        </w:rPr>
        <w:t>n if it i</w:t>
      </w:r>
      <w:r w:rsidR="002514E9" w:rsidRPr="00CF36F1">
        <w:rPr>
          <w:rFonts w:eastAsia="Times New Roman" w:cstheme="minorHAnsi"/>
          <w:b/>
          <w:sz w:val="26"/>
          <w:szCs w:val="26"/>
        </w:rPr>
        <w:t>s a masterpiece.</w:t>
      </w:r>
      <w:r w:rsidR="00D27E2D" w:rsidRPr="00CF36F1">
        <w:rPr>
          <w:rFonts w:eastAsia="Times New Roman" w:cstheme="minorHAnsi"/>
          <w:sz w:val="26"/>
          <w:szCs w:val="26"/>
        </w:rPr>
        <w:t xml:space="preserve"> </w:t>
      </w:r>
      <w:proofErr w:type="gramStart"/>
      <w:r w:rsidR="00D27E2D" w:rsidRPr="00CF36F1">
        <w:rPr>
          <w:rFonts w:eastAsia="Times New Roman" w:cstheme="minorHAnsi"/>
          <w:sz w:val="26"/>
          <w:szCs w:val="26"/>
        </w:rPr>
        <w:t>It’s</w:t>
      </w:r>
      <w:proofErr w:type="gramEnd"/>
      <w:r w:rsidR="00D27E2D" w:rsidRPr="00CF36F1">
        <w:rPr>
          <w:rFonts w:eastAsia="Times New Roman" w:cstheme="minorHAnsi"/>
          <w:sz w:val="26"/>
          <w:szCs w:val="26"/>
        </w:rPr>
        <w:t xml:space="preserve"> a competitive process.</w:t>
      </w:r>
      <w:r w:rsidR="002514E9" w:rsidRPr="00CF36F1">
        <w:rPr>
          <w:rFonts w:eastAsia="Times New Roman" w:cstheme="minorHAnsi"/>
          <w:sz w:val="26"/>
          <w:szCs w:val="26"/>
        </w:rPr>
        <w:t xml:space="preserve"> Keep </w:t>
      </w:r>
      <w:r w:rsidR="00D27E2D" w:rsidRPr="00CF36F1">
        <w:rPr>
          <w:rFonts w:eastAsia="Times New Roman" w:cstheme="minorHAnsi"/>
          <w:sz w:val="26"/>
          <w:szCs w:val="26"/>
        </w:rPr>
        <w:t xml:space="preserve">the grants you write; </w:t>
      </w:r>
      <w:r w:rsidR="00B404E9">
        <w:rPr>
          <w:rFonts w:eastAsia="Times New Roman" w:cstheme="minorHAnsi"/>
          <w:sz w:val="26"/>
          <w:szCs w:val="26"/>
        </w:rPr>
        <w:t>use</w:t>
      </w:r>
      <w:r w:rsidR="00D27E2D" w:rsidRPr="00CF36F1">
        <w:rPr>
          <w:rFonts w:eastAsia="Times New Roman" w:cstheme="minorHAnsi"/>
          <w:sz w:val="26"/>
          <w:szCs w:val="26"/>
        </w:rPr>
        <w:t xml:space="preserve"> the ideas and information in another grant</w:t>
      </w:r>
      <w:r w:rsidR="00D538FB">
        <w:rPr>
          <w:rFonts w:eastAsia="Times New Roman" w:cstheme="minorHAnsi"/>
          <w:sz w:val="26"/>
          <w:szCs w:val="26"/>
        </w:rPr>
        <w:t xml:space="preserve">, or submit the same grant </w:t>
      </w:r>
      <w:r w:rsidR="00B404E9">
        <w:rPr>
          <w:rFonts w:eastAsia="Times New Roman" w:cstheme="minorHAnsi"/>
          <w:sz w:val="26"/>
          <w:szCs w:val="26"/>
        </w:rPr>
        <w:t xml:space="preserve">again </w:t>
      </w:r>
      <w:r w:rsidR="00D538FB">
        <w:rPr>
          <w:rFonts w:eastAsia="Times New Roman" w:cstheme="minorHAnsi"/>
          <w:sz w:val="26"/>
          <w:szCs w:val="26"/>
        </w:rPr>
        <w:t>next year</w:t>
      </w:r>
      <w:r w:rsidR="002514E9" w:rsidRPr="00CF36F1">
        <w:rPr>
          <w:rFonts w:eastAsia="Times New Roman" w:cstheme="minorHAnsi"/>
          <w:sz w:val="26"/>
          <w:szCs w:val="26"/>
        </w:rPr>
        <w:t xml:space="preserve">. </w:t>
      </w:r>
      <w:proofErr w:type="gramStart"/>
      <w:r w:rsidR="00D27E2D" w:rsidRPr="00CF36F1">
        <w:rPr>
          <w:rFonts w:eastAsia="Times New Roman" w:cstheme="minorHAnsi"/>
          <w:sz w:val="26"/>
          <w:szCs w:val="26"/>
        </w:rPr>
        <w:t>It’s</w:t>
      </w:r>
      <w:proofErr w:type="gramEnd"/>
      <w:r w:rsidR="00D27E2D" w:rsidRPr="00CF36F1">
        <w:rPr>
          <w:rFonts w:eastAsia="Times New Roman" w:cstheme="minorHAnsi"/>
          <w:sz w:val="26"/>
          <w:szCs w:val="26"/>
        </w:rPr>
        <w:t xml:space="preserve"> good practice</w:t>
      </w:r>
      <w:r w:rsidR="00B404E9">
        <w:rPr>
          <w:rFonts w:eastAsia="Times New Roman" w:cstheme="minorHAnsi"/>
          <w:sz w:val="26"/>
          <w:szCs w:val="26"/>
        </w:rPr>
        <w:t>. E</w:t>
      </w:r>
      <w:r w:rsidR="00D27E2D" w:rsidRPr="00CF36F1">
        <w:rPr>
          <w:rFonts w:eastAsia="Times New Roman" w:cstheme="minorHAnsi"/>
          <w:sz w:val="26"/>
          <w:szCs w:val="26"/>
        </w:rPr>
        <w:t xml:space="preserve">ven if you </w:t>
      </w:r>
      <w:proofErr w:type="gramStart"/>
      <w:r w:rsidR="00D27E2D" w:rsidRPr="00CF36F1">
        <w:rPr>
          <w:rFonts w:eastAsia="Times New Roman" w:cstheme="minorHAnsi"/>
          <w:sz w:val="26"/>
          <w:szCs w:val="26"/>
        </w:rPr>
        <w:t>don't</w:t>
      </w:r>
      <w:proofErr w:type="gramEnd"/>
      <w:r w:rsidR="00D27E2D" w:rsidRPr="00CF36F1">
        <w:rPr>
          <w:rFonts w:eastAsia="Times New Roman" w:cstheme="minorHAnsi"/>
          <w:sz w:val="26"/>
          <w:szCs w:val="26"/>
        </w:rPr>
        <w:t xml:space="preserve"> get a grant, your legwork will come in handy.</w:t>
      </w:r>
    </w:p>
    <w:p w:rsidR="000E1DE6" w:rsidRPr="00422490" w:rsidRDefault="000E1DE6" w:rsidP="002514E9">
      <w:pPr>
        <w:spacing w:after="0" w:line="240" w:lineRule="auto"/>
        <w:rPr>
          <w:rFonts w:eastAsia="Times New Roman" w:cstheme="minorHAnsi"/>
          <w:sz w:val="10"/>
          <w:szCs w:val="10"/>
        </w:rPr>
      </w:pPr>
    </w:p>
    <w:p w:rsidR="000E1DE6" w:rsidRDefault="000E1DE6" w:rsidP="002514E9">
      <w:pPr>
        <w:spacing w:after="0" w:line="240" w:lineRule="auto"/>
        <w:rPr>
          <w:rFonts w:eastAsia="Times New Roman" w:cstheme="minorHAnsi"/>
          <w:sz w:val="26"/>
          <w:szCs w:val="26"/>
        </w:rPr>
      </w:pPr>
      <w:r w:rsidRPr="000E1DE6">
        <w:rPr>
          <w:rFonts w:eastAsia="Times New Roman" w:cstheme="minorHAnsi"/>
          <w:b/>
          <w:sz w:val="26"/>
          <w:szCs w:val="26"/>
        </w:rPr>
        <w:t>14) Be confident!</w:t>
      </w:r>
      <w:r>
        <w:rPr>
          <w:rFonts w:eastAsia="Times New Roman" w:cstheme="minorHAnsi"/>
          <w:sz w:val="26"/>
          <w:szCs w:val="26"/>
        </w:rPr>
        <w:t xml:space="preserve"> </w:t>
      </w:r>
      <w:proofErr w:type="gramStart"/>
      <w:r>
        <w:rPr>
          <w:rFonts w:eastAsia="Times New Roman" w:cstheme="minorHAnsi"/>
          <w:sz w:val="26"/>
          <w:szCs w:val="26"/>
        </w:rPr>
        <w:t>It’s</w:t>
      </w:r>
      <w:proofErr w:type="gramEnd"/>
      <w:r>
        <w:rPr>
          <w:rFonts w:eastAsia="Times New Roman" w:cstheme="minorHAnsi"/>
          <w:sz w:val="26"/>
          <w:szCs w:val="26"/>
        </w:rPr>
        <w:t xml:space="preserve"> not rocket science, and some grant applications are really simple. Go for it!</w:t>
      </w:r>
    </w:p>
    <w:p w:rsidR="00517B7E" w:rsidRDefault="00517B7E" w:rsidP="002514E9">
      <w:pPr>
        <w:spacing w:after="0" w:line="240" w:lineRule="auto"/>
        <w:rPr>
          <w:rFonts w:eastAsia="Times New Roman" w:cstheme="minorHAnsi"/>
          <w:sz w:val="26"/>
          <w:szCs w:val="26"/>
        </w:rPr>
      </w:pPr>
    </w:p>
    <w:p w:rsidR="00517B7E" w:rsidRDefault="00517B7E" w:rsidP="002514E9">
      <w:pPr>
        <w:spacing w:after="0" w:line="240" w:lineRule="auto"/>
        <w:rPr>
          <w:rFonts w:eastAsia="Times New Roman" w:cstheme="minorHAnsi"/>
          <w:sz w:val="26"/>
          <w:szCs w:val="26"/>
        </w:rPr>
      </w:pPr>
    </w:p>
    <w:p w:rsidR="00C53E37" w:rsidRDefault="00C53E37" w:rsidP="002514E9">
      <w:pPr>
        <w:spacing w:after="0" w:line="240" w:lineRule="auto"/>
        <w:rPr>
          <w:rFonts w:eastAsia="Times New Roman" w:cstheme="minorHAnsi"/>
          <w:sz w:val="26"/>
          <w:szCs w:val="26"/>
        </w:rPr>
      </w:pPr>
      <w:bookmarkStart w:id="0" w:name="_GoBack"/>
      <w:bookmarkEnd w:id="0"/>
    </w:p>
    <w:p w:rsidR="00C53E37" w:rsidRDefault="00C53E37" w:rsidP="002514E9">
      <w:pPr>
        <w:spacing w:after="0" w:line="240" w:lineRule="auto"/>
        <w:rPr>
          <w:rFonts w:eastAsia="Times New Roman" w:cstheme="minorHAnsi"/>
          <w:sz w:val="26"/>
          <w:szCs w:val="26"/>
        </w:rPr>
      </w:pPr>
    </w:p>
    <w:p w:rsidR="00C53E37" w:rsidRDefault="00C53E37" w:rsidP="002514E9">
      <w:pPr>
        <w:spacing w:after="0" w:line="240" w:lineRule="auto"/>
        <w:rPr>
          <w:rFonts w:eastAsia="Times New Roman" w:cstheme="minorHAnsi"/>
          <w:sz w:val="26"/>
          <w:szCs w:val="26"/>
        </w:rPr>
      </w:pPr>
    </w:p>
    <w:p w:rsidR="00C53E37" w:rsidRDefault="00C53E37" w:rsidP="002514E9">
      <w:pPr>
        <w:spacing w:after="0" w:line="240" w:lineRule="auto"/>
        <w:rPr>
          <w:rFonts w:eastAsia="Times New Roman" w:cstheme="minorHAnsi"/>
          <w:sz w:val="26"/>
          <w:szCs w:val="26"/>
        </w:rPr>
      </w:pPr>
      <w:proofErr w:type="gramStart"/>
      <w:r>
        <w:rPr>
          <w:rFonts w:eastAsia="Times New Roman" w:cstheme="minorHAnsi"/>
          <w:sz w:val="26"/>
          <w:szCs w:val="26"/>
        </w:rPr>
        <w:t>This resource was prepared by the Carbondale Public Library</w:t>
      </w:r>
      <w:proofErr w:type="gramEnd"/>
      <w:r>
        <w:rPr>
          <w:rFonts w:eastAsia="Times New Roman" w:cstheme="minorHAnsi"/>
          <w:sz w:val="26"/>
          <w:szCs w:val="26"/>
        </w:rPr>
        <w:t xml:space="preserve">. Additional resources are all available on our website at </w:t>
      </w:r>
      <w:hyperlink r:id="rId7" w:history="1">
        <w:r w:rsidRPr="009566B8">
          <w:rPr>
            <w:rStyle w:val="Hyperlink"/>
            <w:rFonts w:eastAsia="Times New Roman" w:cstheme="minorHAnsi"/>
            <w:sz w:val="26"/>
            <w:szCs w:val="26"/>
          </w:rPr>
          <w:t>https://carbondalepubliclibrary.org/research/grant-nonprofit/</w:t>
        </w:r>
      </w:hyperlink>
    </w:p>
    <w:p w:rsidR="00C53E37" w:rsidRDefault="00C53E37" w:rsidP="002514E9">
      <w:pPr>
        <w:spacing w:after="0" w:line="240" w:lineRule="auto"/>
        <w:rPr>
          <w:rFonts w:eastAsia="Times New Roman" w:cstheme="minorHAnsi"/>
          <w:sz w:val="26"/>
          <w:szCs w:val="26"/>
        </w:rPr>
      </w:pPr>
    </w:p>
    <w:p w:rsidR="00C53E37" w:rsidRDefault="004F5DB6" w:rsidP="002514E9">
      <w:pPr>
        <w:spacing w:after="0" w:line="240" w:lineRule="auto"/>
        <w:rPr>
          <w:rFonts w:eastAsia="Times New Roman" w:cstheme="minorHAnsi"/>
          <w:sz w:val="26"/>
          <w:szCs w:val="26"/>
        </w:rPr>
      </w:pPr>
      <w:r>
        <w:rPr>
          <w:rFonts w:eastAsia="Times New Roman" w:cstheme="minorHAnsi"/>
          <w:sz w:val="26"/>
          <w:szCs w:val="26"/>
        </w:rPr>
        <w:t>We have searchable</w:t>
      </w:r>
      <w:r w:rsidR="00C53E37">
        <w:rPr>
          <w:rFonts w:eastAsia="Times New Roman" w:cstheme="minorHAnsi"/>
          <w:sz w:val="26"/>
          <w:szCs w:val="26"/>
        </w:rPr>
        <w:t xml:space="preserve"> databases that list grant </w:t>
      </w:r>
      <w:r>
        <w:rPr>
          <w:rFonts w:eastAsia="Times New Roman" w:cstheme="minorHAnsi"/>
          <w:sz w:val="26"/>
          <w:szCs w:val="26"/>
        </w:rPr>
        <w:t>funders and funding opportunities</w:t>
      </w:r>
      <w:r w:rsidR="00C53E37">
        <w:rPr>
          <w:rFonts w:eastAsia="Times New Roman" w:cstheme="minorHAnsi"/>
          <w:sz w:val="26"/>
          <w:szCs w:val="26"/>
        </w:rPr>
        <w:t xml:space="preserve">. </w:t>
      </w:r>
      <w:r>
        <w:rPr>
          <w:rFonts w:eastAsia="Times New Roman" w:cstheme="minorHAnsi"/>
          <w:sz w:val="26"/>
          <w:szCs w:val="26"/>
        </w:rPr>
        <w:t xml:space="preserve">These can be searched in-person at the library. Ask any librarian for assistance, and feel free to make an appointment with our Reference Librarian if you need a more intensive tutorial. </w:t>
      </w:r>
    </w:p>
    <w:p w:rsidR="006D2098" w:rsidRDefault="006D2098" w:rsidP="002514E9">
      <w:pPr>
        <w:spacing w:after="0" w:line="240" w:lineRule="auto"/>
        <w:rPr>
          <w:rFonts w:eastAsia="Times New Roman" w:cstheme="minorHAnsi"/>
          <w:sz w:val="26"/>
          <w:szCs w:val="26"/>
        </w:rPr>
      </w:pPr>
    </w:p>
    <w:p w:rsidR="001A737C" w:rsidRDefault="001A737C" w:rsidP="002514E9">
      <w:pPr>
        <w:spacing w:after="0" w:line="240" w:lineRule="auto"/>
        <w:rPr>
          <w:rFonts w:eastAsia="Times New Roman" w:cstheme="minorHAnsi"/>
          <w:sz w:val="26"/>
          <w:szCs w:val="26"/>
        </w:rPr>
      </w:pPr>
    </w:p>
    <w:p w:rsidR="001A737C" w:rsidRPr="006D2098" w:rsidRDefault="001A737C" w:rsidP="001A737C">
      <w:pPr>
        <w:pStyle w:val="Footer"/>
        <w:jc w:val="center"/>
        <w:rPr>
          <w:color w:val="632423" w:themeColor="accent2" w:themeShade="80"/>
          <w:sz w:val="26"/>
          <w:szCs w:val="26"/>
        </w:rPr>
      </w:pPr>
      <w:r w:rsidRPr="006D2098">
        <w:rPr>
          <w:color w:val="2E3917"/>
          <w:spacing w:val="-10"/>
          <w:sz w:val="26"/>
          <w:szCs w:val="26"/>
        </w:rPr>
        <w:t xml:space="preserve">CARBONDALE PUBLIC LIBRARY, </w:t>
      </w:r>
      <w:r w:rsidRPr="006D2098">
        <w:rPr>
          <w:color w:val="2E3917"/>
          <w:spacing w:val="-10"/>
          <w:sz w:val="26"/>
          <w:szCs w:val="26"/>
        </w:rPr>
        <w:t xml:space="preserve">405 WEST MAIN / CARBONDALE, ILLINOIS 62901-2995   PHONE 618-457-0354 </w:t>
      </w:r>
      <w:hyperlink r:id="rId8" w:history="1">
        <w:r w:rsidRPr="006D2098">
          <w:rPr>
            <w:rStyle w:val="Hyperlink"/>
            <w:color w:val="632423" w:themeColor="accent2" w:themeShade="80"/>
            <w:sz w:val="26"/>
            <w:szCs w:val="26"/>
          </w:rPr>
          <w:t>cpllib@carbondale.lib.il.us</w:t>
        </w:r>
      </w:hyperlink>
      <w:r w:rsidRPr="006D2098">
        <w:rPr>
          <w:color w:val="632423" w:themeColor="accent2" w:themeShade="80"/>
          <w:sz w:val="26"/>
          <w:szCs w:val="26"/>
        </w:rPr>
        <w:t xml:space="preserve"> / </w:t>
      </w:r>
      <w:hyperlink r:id="rId9" w:history="1">
        <w:r w:rsidRPr="006D2098">
          <w:rPr>
            <w:rStyle w:val="Hyperlink"/>
            <w:sz w:val="26"/>
            <w:szCs w:val="26"/>
          </w:rPr>
          <w:t>www.carbondalepubliclibrary.org</w:t>
        </w:r>
      </w:hyperlink>
      <w:r w:rsidRPr="006D2098">
        <w:rPr>
          <w:sz w:val="26"/>
          <w:szCs w:val="26"/>
        </w:rPr>
        <w:t xml:space="preserve"> </w:t>
      </w:r>
    </w:p>
    <w:p w:rsidR="001A737C" w:rsidRPr="00CF36F1" w:rsidRDefault="001A737C" w:rsidP="002514E9">
      <w:pPr>
        <w:spacing w:after="0" w:line="240" w:lineRule="auto"/>
        <w:rPr>
          <w:rFonts w:eastAsia="Times New Roman" w:cstheme="minorHAnsi"/>
          <w:sz w:val="26"/>
          <w:szCs w:val="26"/>
        </w:rPr>
      </w:pPr>
    </w:p>
    <w:sectPr w:rsidR="001A737C" w:rsidRPr="00CF36F1" w:rsidSect="0044505C">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9D0" w:rsidRDefault="003549D0" w:rsidP="0044505C">
      <w:pPr>
        <w:spacing w:after="0" w:line="240" w:lineRule="auto"/>
      </w:pPr>
      <w:r>
        <w:separator/>
      </w:r>
    </w:p>
  </w:endnote>
  <w:endnote w:type="continuationSeparator" w:id="0">
    <w:p w:rsidR="003549D0" w:rsidRDefault="003549D0" w:rsidP="0044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9D0" w:rsidRDefault="003549D0" w:rsidP="0044505C">
      <w:pPr>
        <w:spacing w:after="0" w:line="240" w:lineRule="auto"/>
      </w:pPr>
      <w:r>
        <w:separator/>
      </w:r>
    </w:p>
  </w:footnote>
  <w:footnote w:type="continuationSeparator" w:id="0">
    <w:p w:rsidR="003549D0" w:rsidRDefault="003549D0" w:rsidP="00445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064" w:rsidRPr="00386064" w:rsidRDefault="00386064" w:rsidP="00386064">
    <w:pPr>
      <w:pStyle w:val="Header"/>
      <w:jc w:val="right"/>
      <w:rPr>
        <w:b/>
        <w:sz w:val="20"/>
        <w:szCs w:val="20"/>
      </w:rPr>
    </w:pPr>
    <w:r w:rsidRPr="00386064">
      <w:rPr>
        <w:b/>
        <w:sz w:val="20"/>
        <w:szCs w:val="20"/>
      </w:rPr>
      <w:t>Carbondale Public</w:t>
    </w:r>
    <w:r w:rsidR="00192B60">
      <w:rPr>
        <w:b/>
        <w:sz w:val="20"/>
        <w:szCs w:val="20"/>
      </w:rPr>
      <w:t xml:space="preserve"> Library Grant Seeking </w:t>
    </w:r>
    <w:r w:rsidR="0032031D">
      <w:rPr>
        <w:b/>
        <w:sz w:val="20"/>
        <w:szCs w:val="20"/>
      </w:rPr>
      <w:t>Tips</w:t>
    </w:r>
  </w:p>
  <w:p w:rsidR="0044505C" w:rsidRPr="0044505C" w:rsidRDefault="0044505C" w:rsidP="0044505C">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E9"/>
    <w:rsid w:val="00006F9B"/>
    <w:rsid w:val="00044464"/>
    <w:rsid w:val="000913D9"/>
    <w:rsid w:val="000E1DE6"/>
    <w:rsid w:val="00100C36"/>
    <w:rsid w:val="00192B60"/>
    <w:rsid w:val="001A66FC"/>
    <w:rsid w:val="001A737C"/>
    <w:rsid w:val="0025059B"/>
    <w:rsid w:val="002514E9"/>
    <w:rsid w:val="00251934"/>
    <w:rsid w:val="002C59EB"/>
    <w:rsid w:val="002F7629"/>
    <w:rsid w:val="00316991"/>
    <w:rsid w:val="0032031D"/>
    <w:rsid w:val="00332C48"/>
    <w:rsid w:val="00351A71"/>
    <w:rsid w:val="00354329"/>
    <w:rsid w:val="003549D0"/>
    <w:rsid w:val="003605B0"/>
    <w:rsid w:val="00386064"/>
    <w:rsid w:val="003B5BCF"/>
    <w:rsid w:val="00422490"/>
    <w:rsid w:val="0044505C"/>
    <w:rsid w:val="004E443E"/>
    <w:rsid w:val="004F5DB6"/>
    <w:rsid w:val="00517B7E"/>
    <w:rsid w:val="005770BC"/>
    <w:rsid w:val="0058679B"/>
    <w:rsid w:val="005B058F"/>
    <w:rsid w:val="005F4159"/>
    <w:rsid w:val="00695C2F"/>
    <w:rsid w:val="006D2098"/>
    <w:rsid w:val="007020F4"/>
    <w:rsid w:val="007212E8"/>
    <w:rsid w:val="007239AA"/>
    <w:rsid w:val="00793CF0"/>
    <w:rsid w:val="007B0763"/>
    <w:rsid w:val="00822B82"/>
    <w:rsid w:val="0083609A"/>
    <w:rsid w:val="00883053"/>
    <w:rsid w:val="008840B8"/>
    <w:rsid w:val="008B6F07"/>
    <w:rsid w:val="009164F6"/>
    <w:rsid w:val="00917CAC"/>
    <w:rsid w:val="00980863"/>
    <w:rsid w:val="009D11FC"/>
    <w:rsid w:val="00A52813"/>
    <w:rsid w:val="00AA6421"/>
    <w:rsid w:val="00AB07B0"/>
    <w:rsid w:val="00AB1BF6"/>
    <w:rsid w:val="00B11E5D"/>
    <w:rsid w:val="00B16C95"/>
    <w:rsid w:val="00B404E9"/>
    <w:rsid w:val="00BD15F7"/>
    <w:rsid w:val="00C53E37"/>
    <w:rsid w:val="00C65B33"/>
    <w:rsid w:val="00CC17C0"/>
    <w:rsid w:val="00CC519B"/>
    <w:rsid w:val="00CF36F1"/>
    <w:rsid w:val="00D27E2D"/>
    <w:rsid w:val="00D34495"/>
    <w:rsid w:val="00D538FB"/>
    <w:rsid w:val="00E67173"/>
    <w:rsid w:val="00E947BB"/>
    <w:rsid w:val="00EB6C85"/>
    <w:rsid w:val="00F818AB"/>
    <w:rsid w:val="00F84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462D"/>
  <w15:docId w15:val="{CB2F7E56-9DD7-4744-88B3-84F1DFC1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514E9"/>
  </w:style>
  <w:style w:type="table" w:styleId="TableGrid">
    <w:name w:val="Table Grid"/>
    <w:basedOn w:val="TableNormal"/>
    <w:uiPriority w:val="59"/>
    <w:rsid w:val="0009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1FC"/>
    <w:rPr>
      <w:color w:val="0000FF" w:themeColor="hyperlink"/>
      <w:u w:val="single"/>
    </w:rPr>
  </w:style>
  <w:style w:type="character" w:styleId="FollowedHyperlink">
    <w:name w:val="FollowedHyperlink"/>
    <w:basedOn w:val="DefaultParagraphFont"/>
    <w:uiPriority w:val="99"/>
    <w:semiHidden/>
    <w:unhideWhenUsed/>
    <w:rsid w:val="009D11FC"/>
    <w:rPr>
      <w:color w:val="800080" w:themeColor="followedHyperlink"/>
      <w:u w:val="single"/>
    </w:rPr>
  </w:style>
  <w:style w:type="paragraph" w:styleId="Header">
    <w:name w:val="header"/>
    <w:basedOn w:val="Normal"/>
    <w:link w:val="HeaderChar"/>
    <w:uiPriority w:val="99"/>
    <w:unhideWhenUsed/>
    <w:rsid w:val="00445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05C"/>
  </w:style>
  <w:style w:type="paragraph" w:styleId="Footer">
    <w:name w:val="footer"/>
    <w:basedOn w:val="Normal"/>
    <w:link w:val="FooterChar"/>
    <w:uiPriority w:val="99"/>
    <w:unhideWhenUsed/>
    <w:rsid w:val="00445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05C"/>
  </w:style>
  <w:style w:type="paragraph" w:styleId="BalloonText">
    <w:name w:val="Balloon Text"/>
    <w:basedOn w:val="Normal"/>
    <w:link w:val="BalloonTextChar"/>
    <w:uiPriority w:val="99"/>
    <w:semiHidden/>
    <w:unhideWhenUsed/>
    <w:rsid w:val="0044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9319">
      <w:bodyDiv w:val="1"/>
      <w:marLeft w:val="0"/>
      <w:marRight w:val="0"/>
      <w:marTop w:val="0"/>
      <w:marBottom w:val="0"/>
      <w:divBdr>
        <w:top w:val="none" w:sz="0" w:space="0" w:color="auto"/>
        <w:left w:val="none" w:sz="0" w:space="0" w:color="auto"/>
        <w:bottom w:val="none" w:sz="0" w:space="0" w:color="auto"/>
        <w:right w:val="none" w:sz="0" w:space="0" w:color="auto"/>
      </w:divBdr>
    </w:div>
    <w:div w:id="265315358">
      <w:bodyDiv w:val="1"/>
      <w:marLeft w:val="0"/>
      <w:marRight w:val="0"/>
      <w:marTop w:val="0"/>
      <w:marBottom w:val="0"/>
      <w:divBdr>
        <w:top w:val="none" w:sz="0" w:space="0" w:color="auto"/>
        <w:left w:val="none" w:sz="0" w:space="0" w:color="auto"/>
        <w:bottom w:val="none" w:sz="0" w:space="0" w:color="auto"/>
        <w:right w:val="none" w:sz="0" w:space="0" w:color="auto"/>
      </w:divBdr>
      <w:divsChild>
        <w:div w:id="179781617">
          <w:marLeft w:val="0"/>
          <w:marRight w:val="0"/>
          <w:marTop w:val="0"/>
          <w:marBottom w:val="0"/>
          <w:divBdr>
            <w:top w:val="none" w:sz="0" w:space="0" w:color="auto"/>
            <w:left w:val="none" w:sz="0" w:space="0" w:color="auto"/>
            <w:bottom w:val="none" w:sz="0" w:space="0" w:color="auto"/>
            <w:right w:val="none" w:sz="0" w:space="0" w:color="auto"/>
          </w:divBdr>
          <w:divsChild>
            <w:div w:id="50426795">
              <w:marLeft w:val="0"/>
              <w:marRight w:val="0"/>
              <w:marTop w:val="0"/>
              <w:marBottom w:val="0"/>
              <w:divBdr>
                <w:top w:val="none" w:sz="0" w:space="0" w:color="auto"/>
                <w:left w:val="none" w:sz="0" w:space="0" w:color="auto"/>
                <w:bottom w:val="none" w:sz="0" w:space="0" w:color="auto"/>
                <w:right w:val="none" w:sz="0" w:space="0" w:color="auto"/>
              </w:divBdr>
              <w:divsChild>
                <w:div w:id="818499713">
                  <w:marLeft w:val="0"/>
                  <w:marRight w:val="0"/>
                  <w:marTop w:val="0"/>
                  <w:marBottom w:val="0"/>
                  <w:divBdr>
                    <w:top w:val="none" w:sz="0" w:space="0" w:color="auto"/>
                    <w:left w:val="none" w:sz="0" w:space="0" w:color="auto"/>
                    <w:bottom w:val="none" w:sz="0" w:space="0" w:color="auto"/>
                    <w:right w:val="none" w:sz="0" w:space="0" w:color="auto"/>
                  </w:divBdr>
                </w:div>
                <w:div w:id="2041583930">
                  <w:marLeft w:val="0"/>
                  <w:marRight w:val="0"/>
                  <w:marTop w:val="0"/>
                  <w:marBottom w:val="0"/>
                  <w:divBdr>
                    <w:top w:val="none" w:sz="0" w:space="0" w:color="auto"/>
                    <w:left w:val="none" w:sz="0" w:space="0" w:color="auto"/>
                    <w:bottom w:val="none" w:sz="0" w:space="0" w:color="auto"/>
                    <w:right w:val="none" w:sz="0" w:space="0" w:color="auto"/>
                  </w:divBdr>
                </w:div>
                <w:div w:id="1545099665">
                  <w:marLeft w:val="0"/>
                  <w:marRight w:val="0"/>
                  <w:marTop w:val="0"/>
                  <w:marBottom w:val="0"/>
                  <w:divBdr>
                    <w:top w:val="none" w:sz="0" w:space="0" w:color="auto"/>
                    <w:left w:val="none" w:sz="0" w:space="0" w:color="auto"/>
                    <w:bottom w:val="none" w:sz="0" w:space="0" w:color="auto"/>
                    <w:right w:val="none" w:sz="0" w:space="0" w:color="auto"/>
                  </w:divBdr>
                </w:div>
                <w:div w:id="632179436">
                  <w:marLeft w:val="0"/>
                  <w:marRight w:val="0"/>
                  <w:marTop w:val="0"/>
                  <w:marBottom w:val="0"/>
                  <w:divBdr>
                    <w:top w:val="none" w:sz="0" w:space="0" w:color="auto"/>
                    <w:left w:val="none" w:sz="0" w:space="0" w:color="auto"/>
                    <w:bottom w:val="none" w:sz="0" w:space="0" w:color="auto"/>
                    <w:right w:val="none" w:sz="0" w:space="0" w:color="auto"/>
                  </w:divBdr>
                </w:div>
                <w:div w:id="1448740153">
                  <w:marLeft w:val="0"/>
                  <w:marRight w:val="0"/>
                  <w:marTop w:val="0"/>
                  <w:marBottom w:val="0"/>
                  <w:divBdr>
                    <w:top w:val="none" w:sz="0" w:space="0" w:color="auto"/>
                    <w:left w:val="none" w:sz="0" w:space="0" w:color="auto"/>
                    <w:bottom w:val="none" w:sz="0" w:space="0" w:color="auto"/>
                    <w:right w:val="none" w:sz="0" w:space="0" w:color="auto"/>
                  </w:divBdr>
                </w:div>
                <w:div w:id="1658728154">
                  <w:marLeft w:val="0"/>
                  <w:marRight w:val="0"/>
                  <w:marTop w:val="0"/>
                  <w:marBottom w:val="0"/>
                  <w:divBdr>
                    <w:top w:val="none" w:sz="0" w:space="0" w:color="auto"/>
                    <w:left w:val="none" w:sz="0" w:space="0" w:color="auto"/>
                    <w:bottom w:val="none" w:sz="0" w:space="0" w:color="auto"/>
                    <w:right w:val="none" w:sz="0" w:space="0" w:color="auto"/>
                  </w:divBdr>
                </w:div>
                <w:div w:id="1916864626">
                  <w:marLeft w:val="0"/>
                  <w:marRight w:val="0"/>
                  <w:marTop w:val="0"/>
                  <w:marBottom w:val="0"/>
                  <w:divBdr>
                    <w:top w:val="none" w:sz="0" w:space="0" w:color="auto"/>
                    <w:left w:val="none" w:sz="0" w:space="0" w:color="auto"/>
                    <w:bottom w:val="none" w:sz="0" w:space="0" w:color="auto"/>
                    <w:right w:val="none" w:sz="0" w:space="0" w:color="auto"/>
                  </w:divBdr>
                </w:div>
                <w:div w:id="1959021289">
                  <w:marLeft w:val="0"/>
                  <w:marRight w:val="0"/>
                  <w:marTop w:val="0"/>
                  <w:marBottom w:val="0"/>
                  <w:divBdr>
                    <w:top w:val="none" w:sz="0" w:space="0" w:color="auto"/>
                    <w:left w:val="none" w:sz="0" w:space="0" w:color="auto"/>
                    <w:bottom w:val="none" w:sz="0" w:space="0" w:color="auto"/>
                    <w:right w:val="none" w:sz="0" w:space="0" w:color="auto"/>
                  </w:divBdr>
                </w:div>
                <w:div w:id="2045254384">
                  <w:marLeft w:val="0"/>
                  <w:marRight w:val="0"/>
                  <w:marTop w:val="0"/>
                  <w:marBottom w:val="0"/>
                  <w:divBdr>
                    <w:top w:val="none" w:sz="0" w:space="0" w:color="auto"/>
                    <w:left w:val="none" w:sz="0" w:space="0" w:color="auto"/>
                    <w:bottom w:val="none" w:sz="0" w:space="0" w:color="auto"/>
                    <w:right w:val="none" w:sz="0" w:space="0" w:color="auto"/>
                  </w:divBdr>
                </w:div>
                <w:div w:id="1797721043">
                  <w:marLeft w:val="0"/>
                  <w:marRight w:val="0"/>
                  <w:marTop w:val="0"/>
                  <w:marBottom w:val="0"/>
                  <w:divBdr>
                    <w:top w:val="none" w:sz="0" w:space="0" w:color="auto"/>
                    <w:left w:val="none" w:sz="0" w:space="0" w:color="auto"/>
                    <w:bottom w:val="none" w:sz="0" w:space="0" w:color="auto"/>
                    <w:right w:val="none" w:sz="0" w:space="0" w:color="auto"/>
                  </w:divBdr>
                </w:div>
                <w:div w:id="541408186">
                  <w:marLeft w:val="0"/>
                  <w:marRight w:val="0"/>
                  <w:marTop w:val="0"/>
                  <w:marBottom w:val="0"/>
                  <w:divBdr>
                    <w:top w:val="none" w:sz="0" w:space="0" w:color="auto"/>
                    <w:left w:val="none" w:sz="0" w:space="0" w:color="auto"/>
                    <w:bottom w:val="none" w:sz="0" w:space="0" w:color="auto"/>
                    <w:right w:val="none" w:sz="0" w:space="0" w:color="auto"/>
                  </w:divBdr>
                </w:div>
                <w:div w:id="1991715933">
                  <w:marLeft w:val="0"/>
                  <w:marRight w:val="0"/>
                  <w:marTop w:val="0"/>
                  <w:marBottom w:val="0"/>
                  <w:divBdr>
                    <w:top w:val="none" w:sz="0" w:space="0" w:color="auto"/>
                    <w:left w:val="none" w:sz="0" w:space="0" w:color="auto"/>
                    <w:bottom w:val="none" w:sz="0" w:space="0" w:color="auto"/>
                    <w:right w:val="none" w:sz="0" w:space="0" w:color="auto"/>
                  </w:divBdr>
                </w:div>
                <w:div w:id="204608229">
                  <w:marLeft w:val="0"/>
                  <w:marRight w:val="0"/>
                  <w:marTop w:val="0"/>
                  <w:marBottom w:val="0"/>
                  <w:divBdr>
                    <w:top w:val="none" w:sz="0" w:space="0" w:color="auto"/>
                    <w:left w:val="none" w:sz="0" w:space="0" w:color="auto"/>
                    <w:bottom w:val="none" w:sz="0" w:space="0" w:color="auto"/>
                    <w:right w:val="none" w:sz="0" w:space="0" w:color="auto"/>
                  </w:divBdr>
                </w:div>
                <w:div w:id="1476607775">
                  <w:marLeft w:val="0"/>
                  <w:marRight w:val="0"/>
                  <w:marTop w:val="0"/>
                  <w:marBottom w:val="0"/>
                  <w:divBdr>
                    <w:top w:val="none" w:sz="0" w:space="0" w:color="auto"/>
                    <w:left w:val="none" w:sz="0" w:space="0" w:color="auto"/>
                    <w:bottom w:val="none" w:sz="0" w:space="0" w:color="auto"/>
                    <w:right w:val="none" w:sz="0" w:space="0" w:color="auto"/>
                  </w:divBdr>
                </w:div>
                <w:div w:id="770734899">
                  <w:marLeft w:val="0"/>
                  <w:marRight w:val="0"/>
                  <w:marTop w:val="0"/>
                  <w:marBottom w:val="0"/>
                  <w:divBdr>
                    <w:top w:val="none" w:sz="0" w:space="0" w:color="auto"/>
                    <w:left w:val="none" w:sz="0" w:space="0" w:color="auto"/>
                    <w:bottom w:val="none" w:sz="0" w:space="0" w:color="auto"/>
                    <w:right w:val="none" w:sz="0" w:space="0" w:color="auto"/>
                  </w:divBdr>
                </w:div>
                <w:div w:id="150172285">
                  <w:marLeft w:val="0"/>
                  <w:marRight w:val="0"/>
                  <w:marTop w:val="0"/>
                  <w:marBottom w:val="0"/>
                  <w:divBdr>
                    <w:top w:val="none" w:sz="0" w:space="0" w:color="auto"/>
                    <w:left w:val="none" w:sz="0" w:space="0" w:color="auto"/>
                    <w:bottom w:val="none" w:sz="0" w:space="0" w:color="auto"/>
                    <w:right w:val="none" w:sz="0" w:space="0" w:color="auto"/>
                  </w:divBdr>
                </w:div>
                <w:div w:id="1362366248">
                  <w:marLeft w:val="0"/>
                  <w:marRight w:val="0"/>
                  <w:marTop w:val="0"/>
                  <w:marBottom w:val="0"/>
                  <w:divBdr>
                    <w:top w:val="none" w:sz="0" w:space="0" w:color="auto"/>
                    <w:left w:val="none" w:sz="0" w:space="0" w:color="auto"/>
                    <w:bottom w:val="none" w:sz="0" w:space="0" w:color="auto"/>
                    <w:right w:val="none" w:sz="0" w:space="0" w:color="auto"/>
                  </w:divBdr>
                </w:div>
                <w:div w:id="2141532327">
                  <w:marLeft w:val="0"/>
                  <w:marRight w:val="0"/>
                  <w:marTop w:val="0"/>
                  <w:marBottom w:val="0"/>
                  <w:divBdr>
                    <w:top w:val="none" w:sz="0" w:space="0" w:color="auto"/>
                    <w:left w:val="none" w:sz="0" w:space="0" w:color="auto"/>
                    <w:bottom w:val="none" w:sz="0" w:space="0" w:color="auto"/>
                    <w:right w:val="none" w:sz="0" w:space="0" w:color="auto"/>
                  </w:divBdr>
                </w:div>
                <w:div w:id="94642182">
                  <w:marLeft w:val="0"/>
                  <w:marRight w:val="0"/>
                  <w:marTop w:val="0"/>
                  <w:marBottom w:val="0"/>
                  <w:divBdr>
                    <w:top w:val="none" w:sz="0" w:space="0" w:color="auto"/>
                    <w:left w:val="none" w:sz="0" w:space="0" w:color="auto"/>
                    <w:bottom w:val="none" w:sz="0" w:space="0" w:color="auto"/>
                    <w:right w:val="none" w:sz="0" w:space="0" w:color="auto"/>
                  </w:divBdr>
                </w:div>
                <w:div w:id="353462543">
                  <w:marLeft w:val="0"/>
                  <w:marRight w:val="0"/>
                  <w:marTop w:val="0"/>
                  <w:marBottom w:val="0"/>
                  <w:divBdr>
                    <w:top w:val="none" w:sz="0" w:space="0" w:color="auto"/>
                    <w:left w:val="none" w:sz="0" w:space="0" w:color="auto"/>
                    <w:bottom w:val="none" w:sz="0" w:space="0" w:color="auto"/>
                    <w:right w:val="none" w:sz="0" w:space="0" w:color="auto"/>
                  </w:divBdr>
                </w:div>
                <w:div w:id="239415718">
                  <w:marLeft w:val="0"/>
                  <w:marRight w:val="0"/>
                  <w:marTop w:val="0"/>
                  <w:marBottom w:val="0"/>
                  <w:divBdr>
                    <w:top w:val="none" w:sz="0" w:space="0" w:color="auto"/>
                    <w:left w:val="none" w:sz="0" w:space="0" w:color="auto"/>
                    <w:bottom w:val="none" w:sz="0" w:space="0" w:color="auto"/>
                    <w:right w:val="none" w:sz="0" w:space="0" w:color="auto"/>
                  </w:divBdr>
                </w:div>
                <w:div w:id="1217812534">
                  <w:marLeft w:val="0"/>
                  <w:marRight w:val="0"/>
                  <w:marTop w:val="0"/>
                  <w:marBottom w:val="0"/>
                  <w:divBdr>
                    <w:top w:val="none" w:sz="0" w:space="0" w:color="auto"/>
                    <w:left w:val="none" w:sz="0" w:space="0" w:color="auto"/>
                    <w:bottom w:val="none" w:sz="0" w:space="0" w:color="auto"/>
                    <w:right w:val="none" w:sz="0" w:space="0" w:color="auto"/>
                  </w:divBdr>
                </w:div>
                <w:div w:id="1088618706">
                  <w:marLeft w:val="0"/>
                  <w:marRight w:val="0"/>
                  <w:marTop w:val="0"/>
                  <w:marBottom w:val="0"/>
                  <w:divBdr>
                    <w:top w:val="none" w:sz="0" w:space="0" w:color="auto"/>
                    <w:left w:val="none" w:sz="0" w:space="0" w:color="auto"/>
                    <w:bottom w:val="none" w:sz="0" w:space="0" w:color="auto"/>
                    <w:right w:val="none" w:sz="0" w:space="0" w:color="auto"/>
                  </w:divBdr>
                </w:div>
                <w:div w:id="2087797617">
                  <w:marLeft w:val="0"/>
                  <w:marRight w:val="0"/>
                  <w:marTop w:val="0"/>
                  <w:marBottom w:val="0"/>
                  <w:divBdr>
                    <w:top w:val="none" w:sz="0" w:space="0" w:color="auto"/>
                    <w:left w:val="none" w:sz="0" w:space="0" w:color="auto"/>
                    <w:bottom w:val="none" w:sz="0" w:space="0" w:color="auto"/>
                    <w:right w:val="none" w:sz="0" w:space="0" w:color="auto"/>
                  </w:divBdr>
                </w:div>
                <w:div w:id="1537353384">
                  <w:marLeft w:val="0"/>
                  <w:marRight w:val="0"/>
                  <w:marTop w:val="0"/>
                  <w:marBottom w:val="0"/>
                  <w:divBdr>
                    <w:top w:val="none" w:sz="0" w:space="0" w:color="auto"/>
                    <w:left w:val="none" w:sz="0" w:space="0" w:color="auto"/>
                    <w:bottom w:val="none" w:sz="0" w:space="0" w:color="auto"/>
                    <w:right w:val="none" w:sz="0" w:space="0" w:color="auto"/>
                  </w:divBdr>
                </w:div>
                <w:div w:id="105274039">
                  <w:marLeft w:val="0"/>
                  <w:marRight w:val="0"/>
                  <w:marTop w:val="0"/>
                  <w:marBottom w:val="0"/>
                  <w:divBdr>
                    <w:top w:val="none" w:sz="0" w:space="0" w:color="auto"/>
                    <w:left w:val="none" w:sz="0" w:space="0" w:color="auto"/>
                    <w:bottom w:val="none" w:sz="0" w:space="0" w:color="auto"/>
                    <w:right w:val="none" w:sz="0" w:space="0" w:color="auto"/>
                  </w:divBdr>
                </w:div>
                <w:div w:id="1322661755">
                  <w:marLeft w:val="0"/>
                  <w:marRight w:val="0"/>
                  <w:marTop w:val="0"/>
                  <w:marBottom w:val="0"/>
                  <w:divBdr>
                    <w:top w:val="none" w:sz="0" w:space="0" w:color="auto"/>
                    <w:left w:val="none" w:sz="0" w:space="0" w:color="auto"/>
                    <w:bottom w:val="none" w:sz="0" w:space="0" w:color="auto"/>
                    <w:right w:val="none" w:sz="0" w:space="0" w:color="auto"/>
                  </w:divBdr>
                </w:div>
                <w:div w:id="184944911">
                  <w:marLeft w:val="0"/>
                  <w:marRight w:val="0"/>
                  <w:marTop w:val="0"/>
                  <w:marBottom w:val="0"/>
                  <w:divBdr>
                    <w:top w:val="none" w:sz="0" w:space="0" w:color="auto"/>
                    <w:left w:val="none" w:sz="0" w:space="0" w:color="auto"/>
                    <w:bottom w:val="none" w:sz="0" w:space="0" w:color="auto"/>
                    <w:right w:val="none" w:sz="0" w:space="0" w:color="auto"/>
                  </w:divBdr>
                </w:div>
                <w:div w:id="279606369">
                  <w:marLeft w:val="0"/>
                  <w:marRight w:val="0"/>
                  <w:marTop w:val="0"/>
                  <w:marBottom w:val="0"/>
                  <w:divBdr>
                    <w:top w:val="none" w:sz="0" w:space="0" w:color="auto"/>
                    <w:left w:val="none" w:sz="0" w:space="0" w:color="auto"/>
                    <w:bottom w:val="none" w:sz="0" w:space="0" w:color="auto"/>
                    <w:right w:val="none" w:sz="0" w:space="0" w:color="auto"/>
                  </w:divBdr>
                </w:div>
                <w:div w:id="1368870744">
                  <w:marLeft w:val="0"/>
                  <w:marRight w:val="0"/>
                  <w:marTop w:val="0"/>
                  <w:marBottom w:val="0"/>
                  <w:divBdr>
                    <w:top w:val="none" w:sz="0" w:space="0" w:color="auto"/>
                    <w:left w:val="none" w:sz="0" w:space="0" w:color="auto"/>
                    <w:bottom w:val="none" w:sz="0" w:space="0" w:color="auto"/>
                    <w:right w:val="none" w:sz="0" w:space="0" w:color="auto"/>
                  </w:divBdr>
                </w:div>
                <w:div w:id="2139293202">
                  <w:marLeft w:val="0"/>
                  <w:marRight w:val="0"/>
                  <w:marTop w:val="0"/>
                  <w:marBottom w:val="0"/>
                  <w:divBdr>
                    <w:top w:val="none" w:sz="0" w:space="0" w:color="auto"/>
                    <w:left w:val="none" w:sz="0" w:space="0" w:color="auto"/>
                    <w:bottom w:val="none" w:sz="0" w:space="0" w:color="auto"/>
                    <w:right w:val="none" w:sz="0" w:space="0" w:color="auto"/>
                  </w:divBdr>
                </w:div>
                <w:div w:id="1705788099">
                  <w:marLeft w:val="0"/>
                  <w:marRight w:val="0"/>
                  <w:marTop w:val="0"/>
                  <w:marBottom w:val="0"/>
                  <w:divBdr>
                    <w:top w:val="none" w:sz="0" w:space="0" w:color="auto"/>
                    <w:left w:val="none" w:sz="0" w:space="0" w:color="auto"/>
                    <w:bottom w:val="none" w:sz="0" w:space="0" w:color="auto"/>
                    <w:right w:val="none" w:sz="0" w:space="0" w:color="auto"/>
                  </w:divBdr>
                </w:div>
                <w:div w:id="1630286458">
                  <w:marLeft w:val="0"/>
                  <w:marRight w:val="0"/>
                  <w:marTop w:val="0"/>
                  <w:marBottom w:val="0"/>
                  <w:divBdr>
                    <w:top w:val="none" w:sz="0" w:space="0" w:color="auto"/>
                    <w:left w:val="none" w:sz="0" w:space="0" w:color="auto"/>
                    <w:bottom w:val="none" w:sz="0" w:space="0" w:color="auto"/>
                    <w:right w:val="none" w:sz="0" w:space="0" w:color="auto"/>
                  </w:divBdr>
                </w:div>
                <w:div w:id="456485650">
                  <w:marLeft w:val="0"/>
                  <w:marRight w:val="0"/>
                  <w:marTop w:val="0"/>
                  <w:marBottom w:val="0"/>
                  <w:divBdr>
                    <w:top w:val="none" w:sz="0" w:space="0" w:color="auto"/>
                    <w:left w:val="none" w:sz="0" w:space="0" w:color="auto"/>
                    <w:bottom w:val="none" w:sz="0" w:space="0" w:color="auto"/>
                    <w:right w:val="none" w:sz="0" w:space="0" w:color="auto"/>
                  </w:divBdr>
                </w:div>
                <w:div w:id="1023559115">
                  <w:marLeft w:val="0"/>
                  <w:marRight w:val="0"/>
                  <w:marTop w:val="0"/>
                  <w:marBottom w:val="0"/>
                  <w:divBdr>
                    <w:top w:val="none" w:sz="0" w:space="0" w:color="auto"/>
                    <w:left w:val="none" w:sz="0" w:space="0" w:color="auto"/>
                    <w:bottom w:val="none" w:sz="0" w:space="0" w:color="auto"/>
                    <w:right w:val="none" w:sz="0" w:space="0" w:color="auto"/>
                  </w:divBdr>
                </w:div>
                <w:div w:id="154492218">
                  <w:marLeft w:val="0"/>
                  <w:marRight w:val="0"/>
                  <w:marTop w:val="0"/>
                  <w:marBottom w:val="0"/>
                  <w:divBdr>
                    <w:top w:val="none" w:sz="0" w:space="0" w:color="auto"/>
                    <w:left w:val="none" w:sz="0" w:space="0" w:color="auto"/>
                    <w:bottom w:val="none" w:sz="0" w:space="0" w:color="auto"/>
                    <w:right w:val="none" w:sz="0" w:space="0" w:color="auto"/>
                  </w:divBdr>
                </w:div>
                <w:div w:id="704407429">
                  <w:marLeft w:val="0"/>
                  <w:marRight w:val="0"/>
                  <w:marTop w:val="0"/>
                  <w:marBottom w:val="0"/>
                  <w:divBdr>
                    <w:top w:val="none" w:sz="0" w:space="0" w:color="auto"/>
                    <w:left w:val="none" w:sz="0" w:space="0" w:color="auto"/>
                    <w:bottom w:val="none" w:sz="0" w:space="0" w:color="auto"/>
                    <w:right w:val="none" w:sz="0" w:space="0" w:color="auto"/>
                  </w:divBdr>
                </w:div>
                <w:div w:id="2004232743">
                  <w:marLeft w:val="0"/>
                  <w:marRight w:val="0"/>
                  <w:marTop w:val="0"/>
                  <w:marBottom w:val="0"/>
                  <w:divBdr>
                    <w:top w:val="none" w:sz="0" w:space="0" w:color="auto"/>
                    <w:left w:val="none" w:sz="0" w:space="0" w:color="auto"/>
                    <w:bottom w:val="none" w:sz="0" w:space="0" w:color="auto"/>
                    <w:right w:val="none" w:sz="0" w:space="0" w:color="auto"/>
                  </w:divBdr>
                </w:div>
                <w:div w:id="1101535613">
                  <w:marLeft w:val="0"/>
                  <w:marRight w:val="0"/>
                  <w:marTop w:val="0"/>
                  <w:marBottom w:val="0"/>
                  <w:divBdr>
                    <w:top w:val="none" w:sz="0" w:space="0" w:color="auto"/>
                    <w:left w:val="none" w:sz="0" w:space="0" w:color="auto"/>
                    <w:bottom w:val="none" w:sz="0" w:space="0" w:color="auto"/>
                    <w:right w:val="none" w:sz="0" w:space="0" w:color="auto"/>
                  </w:divBdr>
                </w:div>
                <w:div w:id="1600790597">
                  <w:marLeft w:val="0"/>
                  <w:marRight w:val="0"/>
                  <w:marTop w:val="0"/>
                  <w:marBottom w:val="0"/>
                  <w:divBdr>
                    <w:top w:val="none" w:sz="0" w:space="0" w:color="auto"/>
                    <w:left w:val="none" w:sz="0" w:space="0" w:color="auto"/>
                    <w:bottom w:val="none" w:sz="0" w:space="0" w:color="auto"/>
                    <w:right w:val="none" w:sz="0" w:space="0" w:color="auto"/>
                  </w:divBdr>
                </w:div>
                <w:div w:id="243299205">
                  <w:marLeft w:val="0"/>
                  <w:marRight w:val="0"/>
                  <w:marTop w:val="0"/>
                  <w:marBottom w:val="0"/>
                  <w:divBdr>
                    <w:top w:val="none" w:sz="0" w:space="0" w:color="auto"/>
                    <w:left w:val="none" w:sz="0" w:space="0" w:color="auto"/>
                    <w:bottom w:val="none" w:sz="0" w:space="0" w:color="auto"/>
                    <w:right w:val="none" w:sz="0" w:space="0" w:color="auto"/>
                  </w:divBdr>
                </w:div>
                <w:div w:id="1661082772">
                  <w:marLeft w:val="0"/>
                  <w:marRight w:val="0"/>
                  <w:marTop w:val="0"/>
                  <w:marBottom w:val="0"/>
                  <w:divBdr>
                    <w:top w:val="none" w:sz="0" w:space="0" w:color="auto"/>
                    <w:left w:val="none" w:sz="0" w:space="0" w:color="auto"/>
                    <w:bottom w:val="none" w:sz="0" w:space="0" w:color="auto"/>
                    <w:right w:val="none" w:sz="0" w:space="0" w:color="auto"/>
                  </w:divBdr>
                </w:div>
                <w:div w:id="1723671297">
                  <w:marLeft w:val="0"/>
                  <w:marRight w:val="0"/>
                  <w:marTop w:val="0"/>
                  <w:marBottom w:val="0"/>
                  <w:divBdr>
                    <w:top w:val="none" w:sz="0" w:space="0" w:color="auto"/>
                    <w:left w:val="none" w:sz="0" w:space="0" w:color="auto"/>
                    <w:bottom w:val="none" w:sz="0" w:space="0" w:color="auto"/>
                    <w:right w:val="none" w:sz="0" w:space="0" w:color="auto"/>
                  </w:divBdr>
                </w:div>
                <w:div w:id="1831680167">
                  <w:marLeft w:val="0"/>
                  <w:marRight w:val="0"/>
                  <w:marTop w:val="0"/>
                  <w:marBottom w:val="0"/>
                  <w:divBdr>
                    <w:top w:val="none" w:sz="0" w:space="0" w:color="auto"/>
                    <w:left w:val="none" w:sz="0" w:space="0" w:color="auto"/>
                    <w:bottom w:val="none" w:sz="0" w:space="0" w:color="auto"/>
                    <w:right w:val="none" w:sz="0" w:space="0" w:color="auto"/>
                  </w:divBdr>
                </w:div>
                <w:div w:id="65537248">
                  <w:marLeft w:val="0"/>
                  <w:marRight w:val="0"/>
                  <w:marTop w:val="0"/>
                  <w:marBottom w:val="0"/>
                  <w:divBdr>
                    <w:top w:val="none" w:sz="0" w:space="0" w:color="auto"/>
                    <w:left w:val="none" w:sz="0" w:space="0" w:color="auto"/>
                    <w:bottom w:val="none" w:sz="0" w:space="0" w:color="auto"/>
                    <w:right w:val="none" w:sz="0" w:space="0" w:color="auto"/>
                  </w:divBdr>
                </w:div>
                <w:div w:id="101802105">
                  <w:marLeft w:val="0"/>
                  <w:marRight w:val="0"/>
                  <w:marTop w:val="0"/>
                  <w:marBottom w:val="0"/>
                  <w:divBdr>
                    <w:top w:val="none" w:sz="0" w:space="0" w:color="auto"/>
                    <w:left w:val="none" w:sz="0" w:space="0" w:color="auto"/>
                    <w:bottom w:val="none" w:sz="0" w:space="0" w:color="auto"/>
                    <w:right w:val="none" w:sz="0" w:space="0" w:color="auto"/>
                  </w:divBdr>
                </w:div>
                <w:div w:id="8877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lib@carbondale.lib.il.us" TargetMode="External"/><Relationship Id="rId3" Type="http://schemas.openxmlformats.org/officeDocument/2006/relationships/webSettings" Target="webSettings.xml"/><Relationship Id="rId7" Type="http://schemas.openxmlformats.org/officeDocument/2006/relationships/hyperlink" Target="https://carbondalepubliclibrary.org/research/grant-nonprof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dgov.dnb.com/webfor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rbondalepublic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Carbondale Public Library</cp:lastModifiedBy>
  <cp:revision>14</cp:revision>
  <cp:lastPrinted>2014-10-21T21:56:00Z</cp:lastPrinted>
  <dcterms:created xsi:type="dcterms:W3CDTF">2022-01-27T23:54:00Z</dcterms:created>
  <dcterms:modified xsi:type="dcterms:W3CDTF">2022-02-15T19:03:00Z</dcterms:modified>
</cp:coreProperties>
</file>